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A3" w:rsidRPr="00F758DC" w:rsidRDefault="00997DA3" w:rsidP="00F758DC">
      <w:pPr>
        <w:spacing w:after="0" w:line="240" w:lineRule="auto"/>
        <w:ind w:firstLine="709"/>
        <w:jc w:val="center"/>
        <w:rPr>
          <w:rFonts w:ascii="Times New Roman" w:hAnsi="Times New Roman" w:cs="Times New Roman"/>
          <w:b/>
          <w:bCs/>
          <w:sz w:val="28"/>
          <w:szCs w:val="28"/>
        </w:rPr>
      </w:pPr>
      <w:r w:rsidRPr="00F758DC">
        <w:rPr>
          <w:rFonts w:ascii="Times New Roman" w:hAnsi="Times New Roman" w:cs="Times New Roman"/>
          <w:b/>
          <w:bCs/>
          <w:sz w:val="28"/>
          <w:szCs w:val="28"/>
        </w:rPr>
        <w:t xml:space="preserve">Памятка </w:t>
      </w:r>
    </w:p>
    <w:p w:rsidR="00997DA3" w:rsidRPr="00F758DC" w:rsidRDefault="00997DA3" w:rsidP="00F758DC">
      <w:pPr>
        <w:spacing w:after="0" w:line="240" w:lineRule="auto"/>
        <w:ind w:firstLine="709"/>
        <w:jc w:val="center"/>
        <w:rPr>
          <w:rFonts w:ascii="Times New Roman" w:hAnsi="Times New Roman" w:cs="Times New Roman"/>
          <w:b/>
          <w:bCs/>
          <w:sz w:val="28"/>
          <w:szCs w:val="28"/>
        </w:rPr>
      </w:pPr>
      <w:r w:rsidRPr="00F758DC">
        <w:rPr>
          <w:rFonts w:ascii="Times New Roman" w:hAnsi="Times New Roman" w:cs="Times New Roman"/>
          <w:b/>
          <w:bCs/>
          <w:sz w:val="28"/>
          <w:szCs w:val="28"/>
        </w:rPr>
        <w:t>для руководителя организации, осуществляющей образовательную деятельность по общеобразовательным программам, при приёме детей, прибывающих с территории Украины</w:t>
      </w:r>
    </w:p>
    <w:p w:rsidR="00997DA3" w:rsidRPr="00F758DC" w:rsidRDefault="00997DA3" w:rsidP="00F758DC">
      <w:pPr>
        <w:spacing w:after="0" w:line="240" w:lineRule="auto"/>
        <w:ind w:firstLine="709"/>
        <w:jc w:val="center"/>
        <w:rPr>
          <w:rFonts w:ascii="Times New Roman" w:hAnsi="Times New Roman" w:cs="Times New Roman"/>
          <w:b/>
          <w:bCs/>
          <w:sz w:val="28"/>
          <w:szCs w:val="28"/>
        </w:rPr>
      </w:pPr>
    </w:p>
    <w:p w:rsidR="00997DA3" w:rsidRPr="00F758DC" w:rsidRDefault="00997DA3" w:rsidP="00F758DC">
      <w:pPr>
        <w:spacing w:after="0" w:line="240" w:lineRule="auto"/>
        <w:ind w:firstLine="709"/>
        <w:jc w:val="center"/>
        <w:rPr>
          <w:rFonts w:ascii="Times New Roman" w:hAnsi="Times New Roman" w:cs="Times New Roman"/>
          <w:sz w:val="28"/>
          <w:szCs w:val="28"/>
        </w:rPr>
      </w:pPr>
    </w:p>
    <w:p w:rsidR="00997DA3" w:rsidRPr="00F758DC" w:rsidRDefault="00997DA3" w:rsidP="00F758DC">
      <w:pPr>
        <w:spacing w:after="0" w:line="240" w:lineRule="auto"/>
        <w:ind w:firstLine="708"/>
        <w:jc w:val="both"/>
        <w:rPr>
          <w:rFonts w:ascii="Times New Roman" w:hAnsi="Times New Roman" w:cs="Times New Roman"/>
          <w:sz w:val="28"/>
          <w:szCs w:val="28"/>
        </w:rPr>
      </w:pPr>
      <w:r w:rsidRPr="00F758DC">
        <w:rPr>
          <w:rFonts w:ascii="Times New Roman" w:hAnsi="Times New Roman" w:cs="Times New Roman"/>
          <w:sz w:val="28"/>
          <w:szCs w:val="28"/>
        </w:rPr>
        <w:t>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97DA3" w:rsidRPr="00F758DC" w:rsidRDefault="00997DA3" w:rsidP="00F758DC">
      <w:pPr>
        <w:spacing w:after="0" w:line="240" w:lineRule="auto"/>
        <w:jc w:val="both"/>
        <w:rPr>
          <w:rFonts w:ascii="Times New Roman" w:hAnsi="Times New Roman" w:cs="Times New Roman"/>
          <w:b/>
          <w:bCs/>
          <w:sz w:val="28"/>
          <w:szCs w:val="28"/>
        </w:rPr>
      </w:pPr>
      <w:r w:rsidRPr="00F758DC">
        <w:rPr>
          <w:rFonts w:ascii="Times New Roman" w:hAnsi="Times New Roman" w:cs="Times New Roman"/>
          <w:sz w:val="28"/>
          <w:szCs w:val="28"/>
        </w:rPr>
        <w:tab/>
        <w:t>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r w:rsidRPr="00F758DC">
        <w:rPr>
          <w:rStyle w:val="FootnoteReference"/>
          <w:rFonts w:ascii="Times New Roman" w:hAnsi="Times New Roman" w:cs="Times New Roman"/>
          <w:sz w:val="28"/>
          <w:szCs w:val="28"/>
        </w:rPr>
        <w:footnoteReference w:id="1"/>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b/>
          <w:bCs/>
          <w:sz w:val="28"/>
          <w:szCs w:val="28"/>
        </w:rPr>
        <w:tab/>
      </w:r>
      <w:r w:rsidRPr="00F758DC">
        <w:rPr>
          <w:rFonts w:ascii="Times New Roman" w:hAnsi="Times New Roman" w:cs="Times New Roman"/>
          <w:sz w:val="28"/>
          <w:szCs w:val="28"/>
        </w:rPr>
        <w:t>Иностранные граждане и лица без гражданства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r w:rsidRPr="00F758DC">
        <w:rPr>
          <w:rStyle w:val="FootnoteReference"/>
          <w:rFonts w:ascii="Times New Roman" w:hAnsi="Times New Roman" w:cs="Times New Roman"/>
          <w:sz w:val="28"/>
          <w:szCs w:val="28"/>
        </w:rPr>
        <w:footnoteReference w:id="2"/>
      </w:r>
      <w:r w:rsidRPr="00F758DC">
        <w:rPr>
          <w:rFonts w:ascii="Times New Roman" w:hAnsi="Times New Roman" w:cs="Times New Roman"/>
          <w:sz w:val="28"/>
          <w:szCs w:val="28"/>
        </w:rPr>
        <w:t>.</w:t>
      </w:r>
    </w:p>
    <w:p w:rsidR="00997DA3" w:rsidRPr="00F758DC" w:rsidRDefault="00997DA3" w:rsidP="00F758DC">
      <w:p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Лицо, признанное беженцем, и прибывшие с ним члены его семьи имеют право</w:t>
      </w:r>
      <w:r>
        <w:rPr>
          <w:rFonts w:ascii="Times New Roman" w:hAnsi="Times New Roman" w:cs="Times New Roman"/>
          <w:sz w:val="28"/>
          <w:szCs w:val="28"/>
        </w:rPr>
        <w:t xml:space="preserve"> </w:t>
      </w:r>
      <w:r w:rsidRPr="00F758DC">
        <w:rPr>
          <w:rFonts w:ascii="Times New Roman" w:hAnsi="Times New Roman" w:cs="Times New Roman"/>
          <w:sz w:val="28"/>
          <w:szCs w:val="28"/>
        </w:rPr>
        <w:t xml:space="preserve">на  получение содействия в устройстве детей лица, признанного беженцем, в государственные или муниципальные дошкольные образовательные организации и общеобразовательные организации наравне с гражданами Российской Федерации в соответствии с указанным законом, другими федеральными </w:t>
      </w:r>
      <w:hyperlink r:id="rId7" w:history="1">
        <w:r w:rsidRPr="00F758DC">
          <w:rPr>
            <w:rFonts w:ascii="Times New Roman" w:hAnsi="Times New Roman" w:cs="Times New Roman"/>
            <w:sz w:val="28"/>
            <w:szCs w:val="28"/>
          </w:rPr>
          <w:t>законами</w:t>
        </w:r>
      </w:hyperlink>
      <w:r w:rsidRPr="00F758DC">
        <w:rPr>
          <w:rFonts w:ascii="Times New Roman" w:hAnsi="Times New Roman" w:cs="Times New Roman"/>
          <w:sz w:val="28"/>
          <w:szCs w:val="28"/>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w:t>
      </w:r>
      <w:r w:rsidRPr="00F758DC">
        <w:rPr>
          <w:rStyle w:val="FootnoteReference"/>
          <w:rFonts w:ascii="Times New Roman" w:hAnsi="Times New Roman" w:cs="Times New Roman"/>
          <w:sz w:val="28"/>
          <w:szCs w:val="28"/>
        </w:rPr>
        <w:footnoteReference w:id="3"/>
      </w:r>
    </w:p>
    <w:p w:rsidR="00997DA3" w:rsidRPr="00F758DC" w:rsidRDefault="00997DA3" w:rsidP="00F758DC">
      <w:pPr>
        <w:spacing w:after="0" w:line="240" w:lineRule="auto"/>
        <w:ind w:firstLine="708"/>
        <w:jc w:val="both"/>
        <w:rPr>
          <w:rFonts w:ascii="Times New Roman" w:hAnsi="Times New Roman" w:cs="Times New Roman"/>
          <w:sz w:val="28"/>
          <w:szCs w:val="28"/>
        </w:rPr>
      </w:pPr>
      <w:r w:rsidRPr="00F758DC">
        <w:rPr>
          <w:rFonts w:ascii="Times New Roman" w:hAnsi="Times New Roman" w:cs="Times New Roman"/>
          <w:sz w:val="28"/>
          <w:szCs w:val="28"/>
        </w:rPr>
        <w:t>В Российской Федерации образование может быть получено:</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1) в организациях, осуществляющих образовательную деятельность;</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2) вне организаций, осуществляющих образовательную деятельность (в форме семейного образования и самообразования).</w:t>
      </w:r>
      <w:r w:rsidRPr="00F758DC">
        <w:rPr>
          <w:rStyle w:val="FootnoteReference"/>
          <w:rFonts w:ascii="Times New Roman" w:hAnsi="Times New Roman" w:cs="Times New Roman"/>
          <w:sz w:val="28"/>
          <w:szCs w:val="28"/>
        </w:rPr>
        <w:footnoteReference w:id="4"/>
      </w:r>
    </w:p>
    <w:p w:rsidR="00997DA3" w:rsidRPr="00F758DC" w:rsidRDefault="00997DA3" w:rsidP="00F758D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758DC">
        <w:rPr>
          <w:rFonts w:ascii="Times New Roman" w:hAnsi="Times New Roman" w:cs="Times New Roman"/>
          <w:sz w:val="28"/>
          <w:szCs w:val="28"/>
        </w:rPr>
        <w:t>Приём в организации,</w:t>
      </w:r>
      <w:r>
        <w:rPr>
          <w:rFonts w:ascii="Times New Roman" w:hAnsi="Times New Roman" w:cs="Times New Roman"/>
          <w:sz w:val="28"/>
          <w:szCs w:val="28"/>
        </w:rPr>
        <w:t xml:space="preserve"> </w:t>
      </w:r>
      <w:r w:rsidRPr="00F758DC">
        <w:rPr>
          <w:rFonts w:ascii="Times New Roman" w:hAnsi="Times New Roman" w:cs="Times New Roman"/>
          <w:sz w:val="28"/>
          <w:szCs w:val="28"/>
        </w:rPr>
        <w:t>осуществляющие образовательную деятельность по общеобразовательным программам</w:t>
      </w:r>
      <w:r w:rsidRPr="00F758DC">
        <w:rPr>
          <w:rFonts w:ascii="Times New Roman" w:hAnsi="Times New Roman" w:cs="Times New Roman"/>
          <w:color w:val="000000"/>
          <w:sz w:val="28"/>
          <w:szCs w:val="28"/>
        </w:rPr>
        <w:t xml:space="preserve">(далее – организации, осуществляющие образовательную деятельность), </w:t>
      </w:r>
      <w:r w:rsidRPr="00F758DC">
        <w:rPr>
          <w:rFonts w:ascii="Times New Roman" w:hAnsi="Times New Roman" w:cs="Times New Roman"/>
          <w:sz w:val="28"/>
          <w:szCs w:val="28"/>
        </w:rPr>
        <w:t>детей, прибывших с территории Украины</w:t>
      </w:r>
      <w:r w:rsidRPr="00F758DC">
        <w:rPr>
          <w:rFonts w:ascii="Times New Roman" w:hAnsi="Times New Roman" w:cs="Times New Roman"/>
          <w:sz w:val="28"/>
          <w:szCs w:val="28"/>
        </w:rPr>
        <w:br/>
        <w:t>(в том числе детей лиц, признанных беженцами, являющихся иностранными гражданами или лицами без гражданства), осуществляется по личному заявлению родителя (законного представителя) ребёнка при предъявлении оригинала документа, удостоверяющего личность иностранного гражданина или лица без гражданства.</w:t>
      </w:r>
      <w:r>
        <w:rPr>
          <w:rFonts w:ascii="Times New Roman" w:hAnsi="Times New Roman" w:cs="Times New Roman"/>
          <w:sz w:val="28"/>
          <w:szCs w:val="28"/>
        </w:rPr>
        <w:t xml:space="preserve"> </w:t>
      </w:r>
      <w:r w:rsidRPr="00F758DC">
        <w:rPr>
          <w:rFonts w:ascii="Times New Roman" w:hAnsi="Times New Roman" w:cs="Times New Roman"/>
          <w:sz w:val="28"/>
          <w:szCs w:val="28"/>
        </w:rPr>
        <w:t>Лицом, признанным беженцем, предъявляется удостоверение установленной формы (удостоверение беженца)</w:t>
      </w:r>
      <w:r w:rsidRPr="00F758DC">
        <w:rPr>
          <w:rStyle w:val="FootnoteReference"/>
          <w:rFonts w:ascii="Times New Roman" w:hAnsi="Times New Roman" w:cs="Times New Roman"/>
          <w:sz w:val="28"/>
          <w:szCs w:val="28"/>
        </w:rPr>
        <w:footnoteReference w:id="5"/>
      </w:r>
      <w:r w:rsidRPr="00F758DC">
        <w:rPr>
          <w:rFonts w:ascii="Times New Roman" w:hAnsi="Times New Roman" w:cs="Times New Roman"/>
          <w:sz w:val="28"/>
          <w:szCs w:val="28"/>
        </w:rPr>
        <w:t>.</w:t>
      </w:r>
    </w:p>
    <w:p w:rsidR="00997DA3" w:rsidRPr="00F758DC" w:rsidRDefault="00997DA3" w:rsidP="00F758DC">
      <w:pPr>
        <w:pStyle w:val="FootnoteText"/>
        <w:jc w:val="both"/>
        <w:rPr>
          <w:sz w:val="28"/>
          <w:szCs w:val="28"/>
        </w:rPr>
      </w:pPr>
      <w:r w:rsidRPr="00F758DC">
        <w:rPr>
          <w:sz w:val="28"/>
          <w:szCs w:val="28"/>
        </w:rPr>
        <w:tab/>
        <w:t>Родителями (законными представителями) ребёнка в заявлении</w:t>
      </w:r>
      <w:r>
        <w:rPr>
          <w:sz w:val="28"/>
          <w:szCs w:val="28"/>
        </w:rPr>
        <w:t xml:space="preserve"> </w:t>
      </w:r>
      <w:r w:rsidRPr="00F758DC">
        <w:rPr>
          <w:sz w:val="28"/>
          <w:szCs w:val="28"/>
        </w:rPr>
        <w:t>указываются следующие сведения:</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а) фамилия, имя, отчество (последнее - при наличии) ребёнка;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б) дата и место рождения ребёнка;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в) фамилия, имя, отчество (последнее - при наличии) родителей (законных представителей) ребёнка;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г) адрес фактического проживания ребёнка, его родителей (законных представителей);</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д) контактные телефоны родителей (законных представителей) ребёнка.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Родители (законные представители) детей, прибывшие с территории Украины,</w:t>
      </w:r>
      <w:r>
        <w:rPr>
          <w:rFonts w:ascii="Times New Roman" w:hAnsi="Times New Roman" w:cs="Times New Roman"/>
          <w:sz w:val="28"/>
          <w:szCs w:val="28"/>
        </w:rPr>
        <w:t xml:space="preserve"> </w:t>
      </w:r>
      <w:r w:rsidRPr="00F758DC">
        <w:rPr>
          <w:rFonts w:ascii="Times New Roman" w:hAnsi="Times New Roman" w:cs="Times New Roman"/>
          <w:sz w:val="28"/>
          <w:szCs w:val="28"/>
        </w:rPr>
        <w:t>дополнительно предъявляют документ, подтверждающий родство заявителя (или законность представления прав ребёнка), и документ, подтверждающий право заявителя на пребывание в Российской Федерации (миграционная карта и др.).</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b/>
          <w:bCs/>
          <w:sz w:val="28"/>
          <w:szCs w:val="28"/>
        </w:rPr>
        <w:tab/>
      </w:r>
      <w:r w:rsidRPr="00F758DC">
        <w:rPr>
          <w:rFonts w:ascii="Times New Roman" w:hAnsi="Times New Roman" w:cs="Times New Roman"/>
          <w:sz w:val="28"/>
          <w:szCs w:val="28"/>
        </w:rPr>
        <w:t>Документы представляются на русском языке или вместе с заверенным в установленном порядке переводом на русский язык.</w:t>
      </w:r>
    </w:p>
    <w:p w:rsidR="00997DA3" w:rsidRPr="00F758DC" w:rsidRDefault="00997DA3" w:rsidP="00F758DC">
      <w:pPr>
        <w:spacing w:after="0" w:line="240" w:lineRule="auto"/>
        <w:jc w:val="both"/>
        <w:rPr>
          <w:rFonts w:ascii="Times New Roman" w:hAnsi="Times New Roman" w:cs="Times New Roman"/>
          <w:i/>
          <w:iCs/>
          <w:sz w:val="28"/>
          <w:szCs w:val="28"/>
        </w:rPr>
      </w:pPr>
      <w:r w:rsidRPr="00F758DC">
        <w:rPr>
          <w:rFonts w:ascii="Times New Roman" w:hAnsi="Times New Roman" w:cs="Times New Roman"/>
          <w:sz w:val="28"/>
          <w:szCs w:val="28"/>
        </w:rPr>
        <w:tab/>
      </w:r>
      <w:r w:rsidRPr="00F758DC">
        <w:rPr>
          <w:rFonts w:ascii="Times New Roman" w:hAnsi="Times New Roman" w:cs="Times New Roman"/>
          <w:i/>
          <w:iCs/>
          <w:sz w:val="28"/>
          <w:szCs w:val="28"/>
        </w:rPr>
        <w:t xml:space="preserve"> (Справочно: отсутствие документов на русском языке или их заверенного перевода на русский язык не является основанием для отказа </w:t>
      </w:r>
      <w:r w:rsidRPr="00F758DC">
        <w:rPr>
          <w:rFonts w:ascii="Times New Roman" w:hAnsi="Times New Roman" w:cs="Times New Roman"/>
          <w:i/>
          <w:iCs/>
          <w:sz w:val="28"/>
          <w:szCs w:val="28"/>
        </w:rPr>
        <w:br/>
        <w:t xml:space="preserve">в приёме в </w:t>
      </w:r>
      <w:r w:rsidRPr="00F758DC">
        <w:rPr>
          <w:rFonts w:ascii="Times New Roman" w:hAnsi="Times New Roman" w:cs="Times New Roman"/>
          <w:i/>
          <w:iCs/>
          <w:color w:val="000000"/>
          <w:sz w:val="28"/>
          <w:szCs w:val="28"/>
        </w:rPr>
        <w:t>организацию, осуществляющую образовательную деятельность</w:t>
      </w:r>
      <w:r w:rsidRPr="00F758DC">
        <w:rPr>
          <w:rFonts w:ascii="Times New Roman" w:hAnsi="Times New Roman" w:cs="Times New Roman"/>
          <w:i/>
          <w:iCs/>
          <w:sz w:val="28"/>
          <w:szCs w:val="28"/>
        </w:rPr>
        <w:t>).</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 xml:space="preserve">В случае невозможности, в силу чрезвычайных обстоятельств, представления документов на русском языке или их заверенного перевода на русский язык на момент подачи родителем (законным представителем) заявления о приёме ребёнка </w:t>
      </w:r>
      <w:r w:rsidRPr="00F758DC">
        <w:rPr>
          <w:rFonts w:ascii="Times New Roman" w:hAnsi="Times New Roman" w:cs="Times New Roman"/>
          <w:sz w:val="28"/>
          <w:szCs w:val="28"/>
        </w:rPr>
        <w:br/>
        <w:t xml:space="preserve">в организацию, осуществляющую образовательную деятельность, рекомендуется принять ребёнка в </w:t>
      </w:r>
      <w:r w:rsidRPr="00F758DC">
        <w:rPr>
          <w:rFonts w:ascii="Times New Roman" w:hAnsi="Times New Roman" w:cs="Times New Roman"/>
          <w:color w:val="000000"/>
          <w:sz w:val="28"/>
          <w:szCs w:val="28"/>
        </w:rPr>
        <w:t>организацию, осуществляющую образовательную деятельность,</w:t>
      </w:r>
      <w:r>
        <w:rPr>
          <w:rFonts w:ascii="Times New Roman" w:hAnsi="Times New Roman" w:cs="Times New Roman"/>
          <w:color w:val="000000"/>
          <w:sz w:val="28"/>
          <w:szCs w:val="28"/>
        </w:rPr>
        <w:t xml:space="preserve"> </w:t>
      </w:r>
      <w:r w:rsidRPr="00F758DC">
        <w:rPr>
          <w:rFonts w:ascii="Times New Roman" w:hAnsi="Times New Roman" w:cs="Times New Roman"/>
          <w:sz w:val="28"/>
          <w:szCs w:val="28"/>
        </w:rPr>
        <w:t>на основании заявления родителя (законного представителя) и документа, подтверждающего право заявителя на пребывание в Российской Федерации (миграционная карта и др.).</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 xml:space="preserve">В исключительных случаях (если ребёнок прибыл с территории Украины в сопровождении родственника или иного лица, не имеющих законного права представлять интересы конкретного ребёнка, либо без сопровождения) рекомендуется принять ребёнка в </w:t>
      </w:r>
      <w:r w:rsidRPr="00F758DC">
        <w:rPr>
          <w:rFonts w:ascii="Times New Roman" w:hAnsi="Times New Roman" w:cs="Times New Roman"/>
          <w:color w:val="000000"/>
          <w:sz w:val="28"/>
          <w:szCs w:val="28"/>
        </w:rPr>
        <w:t>организацию, осуществляющую образовательную деятельность,</w:t>
      </w:r>
      <w:r>
        <w:rPr>
          <w:rFonts w:ascii="Times New Roman" w:hAnsi="Times New Roman" w:cs="Times New Roman"/>
          <w:color w:val="000000"/>
          <w:sz w:val="28"/>
          <w:szCs w:val="28"/>
        </w:rPr>
        <w:t xml:space="preserve"> </w:t>
      </w:r>
      <w:r w:rsidRPr="00F758DC">
        <w:rPr>
          <w:rFonts w:ascii="Times New Roman" w:hAnsi="Times New Roman" w:cs="Times New Roman"/>
          <w:sz w:val="28"/>
          <w:szCs w:val="28"/>
        </w:rPr>
        <w:t>на основании заявления родственника или иного лица, заинтересованных в обеспечении права ребёнка на получение общего образования, либо на основании личного заявления ребёнка, достигшего возраста 14 лет.</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Родители (законные представители) детей имеют право по своему усмотрению представлять другие документы, в том числе медицинскую карту ребёнка.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 xml:space="preserve">При приёме в </w:t>
      </w:r>
      <w:r w:rsidRPr="00F758DC">
        <w:rPr>
          <w:rFonts w:ascii="Times New Roman" w:hAnsi="Times New Roman" w:cs="Times New Roman"/>
          <w:color w:val="000000"/>
          <w:sz w:val="28"/>
          <w:szCs w:val="28"/>
        </w:rPr>
        <w:t>организации, осуществляющие образовательную деятельность,</w:t>
      </w:r>
      <w:r w:rsidRPr="00F758DC">
        <w:rPr>
          <w:rFonts w:ascii="Times New Roman" w:hAnsi="Times New Roman" w:cs="Times New Roman"/>
          <w:sz w:val="28"/>
          <w:szCs w:val="28"/>
        </w:rPr>
        <w:t>(10 и 11 классы) представляется аттестат об основном общем образовании (об окончании 9 класса) установленного образца.</w:t>
      </w:r>
      <w:r w:rsidRPr="00F758DC">
        <w:rPr>
          <w:rStyle w:val="FootnoteReference"/>
          <w:rFonts w:ascii="Times New Roman" w:hAnsi="Times New Roman" w:cs="Times New Roman"/>
          <w:sz w:val="28"/>
          <w:szCs w:val="28"/>
        </w:rPr>
        <w:footnoteReference w:id="6"/>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Отметки, полученные в период обучения в Украине с использованием в школе двенадцати</w:t>
      </w:r>
      <w:r>
        <w:rPr>
          <w:rFonts w:ascii="Times New Roman" w:hAnsi="Times New Roman" w:cs="Times New Roman"/>
          <w:sz w:val="28"/>
          <w:szCs w:val="28"/>
        </w:rPr>
        <w:t xml:space="preserve"> </w:t>
      </w:r>
      <w:r w:rsidRPr="00F758DC">
        <w:rPr>
          <w:rFonts w:ascii="Times New Roman" w:hAnsi="Times New Roman" w:cs="Times New Roman"/>
          <w:sz w:val="28"/>
          <w:szCs w:val="28"/>
        </w:rPr>
        <w:t>балльной системы оценок (в том числе при прохождении государственной аттестации), переводятся в пятибалльную систему оценивания следующим образом:</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Украина</w:t>
      </w:r>
      <w:r w:rsidRPr="00F758DC">
        <w:rPr>
          <w:rFonts w:ascii="Times New Roman" w:hAnsi="Times New Roman" w:cs="Times New Roman"/>
          <w:sz w:val="28"/>
          <w:szCs w:val="28"/>
        </w:rPr>
        <w:tab/>
      </w:r>
      <w:r w:rsidRPr="00F758DC">
        <w:rPr>
          <w:rFonts w:ascii="Times New Roman" w:hAnsi="Times New Roman" w:cs="Times New Roman"/>
          <w:sz w:val="28"/>
          <w:szCs w:val="28"/>
        </w:rPr>
        <w:tab/>
        <w:t>Россия</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«10», «11», «12»</w:t>
      </w:r>
      <w:r w:rsidRPr="00F758DC">
        <w:rPr>
          <w:rFonts w:ascii="Times New Roman" w:hAnsi="Times New Roman" w:cs="Times New Roman"/>
          <w:sz w:val="28"/>
          <w:szCs w:val="28"/>
        </w:rPr>
        <w:tab/>
      </w:r>
      <w:r w:rsidRPr="00F758DC">
        <w:rPr>
          <w:rFonts w:ascii="Times New Roman" w:hAnsi="Times New Roman" w:cs="Times New Roman"/>
          <w:sz w:val="28"/>
          <w:szCs w:val="28"/>
        </w:rPr>
        <w:tab/>
        <w:t>«5»</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«9», «8», «7»</w:t>
      </w:r>
      <w:r w:rsidRPr="00F758DC">
        <w:rPr>
          <w:rFonts w:ascii="Times New Roman" w:hAnsi="Times New Roman" w:cs="Times New Roman"/>
          <w:sz w:val="28"/>
          <w:szCs w:val="28"/>
        </w:rPr>
        <w:tab/>
      </w:r>
      <w:r w:rsidRPr="00F758DC">
        <w:rPr>
          <w:rFonts w:ascii="Times New Roman" w:hAnsi="Times New Roman" w:cs="Times New Roman"/>
          <w:sz w:val="28"/>
          <w:szCs w:val="28"/>
        </w:rPr>
        <w:tab/>
        <w:t>«4»</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«6», «5», «4»</w:t>
      </w:r>
      <w:r w:rsidRPr="00F758DC">
        <w:rPr>
          <w:rFonts w:ascii="Times New Roman" w:hAnsi="Times New Roman" w:cs="Times New Roman"/>
          <w:sz w:val="28"/>
          <w:szCs w:val="28"/>
        </w:rPr>
        <w:tab/>
      </w:r>
      <w:r w:rsidRPr="00F758DC">
        <w:rPr>
          <w:rFonts w:ascii="Times New Roman" w:hAnsi="Times New Roman" w:cs="Times New Roman"/>
          <w:sz w:val="28"/>
          <w:szCs w:val="28"/>
        </w:rPr>
        <w:tab/>
        <w:t>«3»</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«3», «2», «1»</w:t>
      </w:r>
      <w:r w:rsidRPr="00F758DC">
        <w:rPr>
          <w:rFonts w:ascii="Times New Roman" w:hAnsi="Times New Roman" w:cs="Times New Roman"/>
          <w:sz w:val="28"/>
          <w:szCs w:val="28"/>
        </w:rPr>
        <w:tab/>
      </w:r>
      <w:r w:rsidRPr="00F758DC">
        <w:rPr>
          <w:rFonts w:ascii="Times New Roman" w:hAnsi="Times New Roman" w:cs="Times New Roman"/>
          <w:sz w:val="28"/>
          <w:szCs w:val="28"/>
        </w:rPr>
        <w:tab/>
        <w:t>«неудовлетворительно».</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Образовательные уровни, установленные в Украине, могут приравниваться к уровням образования, установленным в Российской Федерации следующим образом:</w:t>
      </w:r>
    </w:p>
    <w:p w:rsidR="00997DA3" w:rsidRDefault="00997DA3" w:rsidP="00F758DC">
      <w:pPr>
        <w:numPr>
          <w:ilvl w:val="0"/>
          <w:numId w:val="14"/>
        </w:num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начальное общее образование - к начальному общему образованию;</w:t>
      </w:r>
    </w:p>
    <w:p w:rsidR="00997DA3" w:rsidRDefault="00997DA3" w:rsidP="00F758DC">
      <w:pPr>
        <w:numPr>
          <w:ilvl w:val="0"/>
          <w:numId w:val="14"/>
        </w:num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базовое общее среднее образование - к основному общему образованию;</w:t>
      </w:r>
    </w:p>
    <w:p w:rsidR="00997DA3" w:rsidRPr="00F758DC" w:rsidRDefault="00997DA3" w:rsidP="00F758DC">
      <w:pPr>
        <w:numPr>
          <w:ilvl w:val="0"/>
          <w:numId w:val="14"/>
        </w:num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полное общее среднее образование - к среднему общему образованию.</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2. В случаях, когда образование, ранее полученное ребёнком, прибывшим с территории Украины, не может быть подтверждено документально, с согласия</w:t>
      </w:r>
      <w:r>
        <w:rPr>
          <w:rFonts w:ascii="Times New Roman" w:hAnsi="Times New Roman" w:cs="Times New Roman"/>
          <w:sz w:val="28"/>
          <w:szCs w:val="28"/>
        </w:rPr>
        <w:t xml:space="preserve"> </w:t>
      </w:r>
      <w:r w:rsidRPr="00F758DC">
        <w:rPr>
          <w:rFonts w:ascii="Times New Roman" w:hAnsi="Times New Roman" w:cs="Times New Roman"/>
          <w:sz w:val="28"/>
          <w:szCs w:val="28"/>
        </w:rPr>
        <w:t>родителей (законных представителей) ребёнка, организуется промежуточная аттестация</w:t>
      </w:r>
      <w:r w:rsidRPr="00F758DC">
        <w:rPr>
          <w:rStyle w:val="FootnoteReference"/>
          <w:rFonts w:ascii="Times New Roman" w:hAnsi="Times New Roman" w:cs="Times New Roman"/>
          <w:sz w:val="28"/>
          <w:szCs w:val="28"/>
        </w:rPr>
        <w:footnoteReference w:id="7"/>
      </w:r>
      <w:r w:rsidRPr="00F758DC">
        <w:rPr>
          <w:rFonts w:ascii="Times New Roman" w:hAnsi="Times New Roman" w:cs="Times New Roman"/>
          <w:sz w:val="28"/>
          <w:szCs w:val="28"/>
        </w:rPr>
        <w:t>, итоги которой позволят рекомендовать класс обучения.</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 xml:space="preserve">Формы проведения промежуточной аттестации учащихся (собеседование, тест и др.), а также учебные предметы, по которым проводится промежуточная аттестация, и их количество определяются </w:t>
      </w:r>
      <w:r w:rsidRPr="00F758DC">
        <w:rPr>
          <w:rFonts w:ascii="Times New Roman" w:hAnsi="Times New Roman" w:cs="Times New Roman"/>
          <w:color w:val="000000"/>
          <w:sz w:val="28"/>
          <w:szCs w:val="28"/>
        </w:rPr>
        <w:t>организацией, осуществляющей образовательную деятельность</w:t>
      </w:r>
      <w:r>
        <w:rPr>
          <w:rFonts w:ascii="Times New Roman" w:hAnsi="Times New Roman" w:cs="Times New Roman"/>
          <w:color w:val="000000"/>
          <w:sz w:val="28"/>
          <w:szCs w:val="28"/>
        </w:rPr>
        <w:t xml:space="preserve"> </w:t>
      </w:r>
      <w:r w:rsidRPr="00F758DC">
        <w:rPr>
          <w:rFonts w:ascii="Times New Roman" w:hAnsi="Times New Roman" w:cs="Times New Roman"/>
          <w:sz w:val="28"/>
          <w:szCs w:val="28"/>
        </w:rPr>
        <w:t>самостоятельно</w:t>
      </w:r>
      <w:r w:rsidRPr="00F758DC">
        <w:rPr>
          <w:rStyle w:val="FootnoteReference"/>
          <w:rFonts w:ascii="Times New Roman" w:hAnsi="Times New Roman" w:cs="Times New Roman"/>
          <w:sz w:val="28"/>
          <w:szCs w:val="28"/>
        </w:rPr>
        <w:footnoteReference w:id="8"/>
      </w:r>
      <w:r w:rsidRPr="00F758DC">
        <w:rPr>
          <w:rFonts w:ascii="Times New Roman" w:hAnsi="Times New Roman" w:cs="Times New Roman"/>
          <w:sz w:val="28"/>
          <w:szCs w:val="28"/>
        </w:rPr>
        <w:t>, с учётом конкретных жизненных ситуаций детей.</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 xml:space="preserve">3. При предоставлении необходимых документов и установлении класса обучения ребёнка издаётся распорядительный акт </w:t>
      </w:r>
      <w:r w:rsidRPr="00F758DC">
        <w:rPr>
          <w:rFonts w:ascii="Times New Roman" w:hAnsi="Times New Roman" w:cs="Times New Roman"/>
          <w:color w:val="000000"/>
          <w:sz w:val="28"/>
          <w:szCs w:val="28"/>
        </w:rPr>
        <w:t>организации, осуществляющей образовательную деятельность</w:t>
      </w:r>
      <w:r w:rsidRPr="00F758DC">
        <w:rPr>
          <w:rFonts w:ascii="Times New Roman" w:hAnsi="Times New Roman" w:cs="Times New Roman"/>
          <w:sz w:val="28"/>
          <w:szCs w:val="28"/>
        </w:rPr>
        <w:t xml:space="preserve">, о его приёме в данную </w:t>
      </w:r>
      <w:r w:rsidRPr="00F758DC">
        <w:rPr>
          <w:rFonts w:ascii="Times New Roman" w:hAnsi="Times New Roman" w:cs="Times New Roman"/>
          <w:color w:val="000000"/>
          <w:sz w:val="28"/>
          <w:szCs w:val="28"/>
        </w:rPr>
        <w:t>организацию, осуществляющую образовательную деятельность.</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w:t>
      </w:r>
      <w:r w:rsidRPr="00F758DC">
        <w:rPr>
          <w:rStyle w:val="FootnoteReference"/>
          <w:rFonts w:ascii="Times New Roman" w:hAnsi="Times New Roman" w:cs="Times New Roman"/>
          <w:sz w:val="28"/>
          <w:szCs w:val="28"/>
        </w:rPr>
        <w:footnoteReference w:id="9"/>
      </w:r>
    </w:p>
    <w:p w:rsidR="00997DA3" w:rsidRPr="00F758DC" w:rsidRDefault="00997DA3" w:rsidP="00F758DC">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r w:rsidRPr="00F758DC">
        <w:rPr>
          <w:rFonts w:ascii="Times New Roman" w:hAnsi="Times New Roman" w:cs="Times New Roman"/>
          <w:sz w:val="28"/>
          <w:szCs w:val="28"/>
        </w:rPr>
        <w:tab/>
        <w:t xml:space="preserve">4.Учащимся </w:t>
      </w:r>
      <w:r w:rsidRPr="00F758DC">
        <w:rPr>
          <w:rFonts w:ascii="Times New Roman" w:hAnsi="Times New Roman" w:cs="Times New Roman"/>
          <w:color w:val="000000"/>
          <w:sz w:val="28"/>
          <w:szCs w:val="28"/>
        </w:rPr>
        <w:t>организаций, осуществляющих образовательную деятельность</w:t>
      </w:r>
      <w:r w:rsidRPr="00F758DC">
        <w:rPr>
          <w:rFonts w:ascii="Times New Roman" w:hAnsi="Times New Roman" w:cs="Times New Roman"/>
          <w:sz w:val="28"/>
          <w:szCs w:val="28"/>
        </w:rPr>
        <w:t>, предоставляются академические права, в том числе права</w:t>
      </w:r>
      <w:r>
        <w:rPr>
          <w:rFonts w:ascii="Times New Roman" w:hAnsi="Times New Roman" w:cs="Times New Roman"/>
          <w:sz w:val="28"/>
          <w:szCs w:val="28"/>
        </w:rPr>
        <w:t xml:space="preserve"> </w:t>
      </w:r>
      <w:r w:rsidRPr="00F758DC">
        <w:rPr>
          <w:rFonts w:ascii="Times New Roman" w:hAnsi="Times New Roman" w:cs="Times New Roman"/>
          <w:sz w:val="28"/>
          <w:szCs w:val="28"/>
        </w:rPr>
        <w:t>на:</w:t>
      </w:r>
    </w:p>
    <w:p w:rsidR="00997DA3" w:rsidRDefault="00997DA3" w:rsidP="00F758DC">
      <w:pPr>
        <w:widowControl w:val="0"/>
        <w:numPr>
          <w:ilvl w:val="1"/>
          <w:numId w:val="19"/>
        </w:numPr>
        <w:autoSpaceDE w:val="0"/>
        <w:autoSpaceDN w:val="0"/>
        <w:adjustRightInd w:val="0"/>
        <w:spacing w:after="0" w:line="240" w:lineRule="auto"/>
        <w:jc w:val="both"/>
        <w:outlineLvl w:val="1"/>
        <w:rPr>
          <w:rFonts w:ascii="Times New Roman" w:hAnsi="Times New Roman" w:cs="Times New Roman"/>
          <w:sz w:val="28"/>
          <w:szCs w:val="28"/>
        </w:rPr>
      </w:pPr>
      <w:r w:rsidRPr="00F758DC">
        <w:rPr>
          <w:rFonts w:ascii="Times New Roman" w:hAnsi="Times New Roman" w:cs="Times New Roman"/>
          <w:sz w:val="28"/>
          <w:szCs w:val="28"/>
        </w:rPr>
        <w:t>предоставление условий для обучения с учётом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97DA3" w:rsidRDefault="00997DA3" w:rsidP="00774676">
      <w:pPr>
        <w:widowControl w:val="0"/>
        <w:numPr>
          <w:ilvl w:val="1"/>
          <w:numId w:val="19"/>
        </w:numPr>
        <w:autoSpaceDE w:val="0"/>
        <w:autoSpaceDN w:val="0"/>
        <w:adjustRightInd w:val="0"/>
        <w:spacing w:after="0" w:line="240" w:lineRule="auto"/>
        <w:jc w:val="both"/>
        <w:outlineLvl w:val="1"/>
        <w:rPr>
          <w:rFonts w:ascii="Times New Roman" w:hAnsi="Times New Roman" w:cs="Times New Roman"/>
          <w:sz w:val="28"/>
          <w:szCs w:val="28"/>
        </w:rPr>
      </w:pPr>
      <w:r w:rsidRPr="00F758DC">
        <w:rPr>
          <w:rFonts w:ascii="Times New Roman" w:hAnsi="Times New Roman" w:cs="Times New Roman"/>
          <w:sz w:val="28"/>
          <w:szCs w:val="28"/>
        </w:rPr>
        <w:t>обучение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997DA3" w:rsidRDefault="00997DA3" w:rsidP="00774676">
      <w:pPr>
        <w:widowControl w:val="0"/>
        <w:numPr>
          <w:ilvl w:val="1"/>
          <w:numId w:val="19"/>
        </w:numPr>
        <w:autoSpaceDE w:val="0"/>
        <w:autoSpaceDN w:val="0"/>
        <w:adjustRightInd w:val="0"/>
        <w:spacing w:after="0" w:line="240" w:lineRule="auto"/>
        <w:jc w:val="both"/>
        <w:outlineLvl w:val="1"/>
        <w:rPr>
          <w:rFonts w:ascii="Times New Roman" w:hAnsi="Times New Roman" w:cs="Times New Roman"/>
          <w:sz w:val="28"/>
          <w:szCs w:val="28"/>
        </w:rPr>
      </w:pPr>
      <w:r w:rsidRPr="00F758DC">
        <w:rPr>
          <w:rFonts w:ascii="Times New Roman" w:hAnsi="Times New Roman" w:cs="Times New Roman"/>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997DA3" w:rsidRPr="00F758DC" w:rsidRDefault="00997DA3" w:rsidP="00774676">
      <w:pPr>
        <w:widowControl w:val="0"/>
        <w:numPr>
          <w:ilvl w:val="1"/>
          <w:numId w:val="19"/>
        </w:numPr>
        <w:autoSpaceDE w:val="0"/>
        <w:autoSpaceDN w:val="0"/>
        <w:adjustRightInd w:val="0"/>
        <w:spacing w:after="0" w:line="240" w:lineRule="auto"/>
        <w:jc w:val="both"/>
        <w:outlineLvl w:val="1"/>
        <w:rPr>
          <w:rFonts w:ascii="Times New Roman" w:hAnsi="Times New Roman" w:cs="Times New Roman"/>
          <w:sz w:val="28"/>
          <w:szCs w:val="28"/>
        </w:rPr>
      </w:pPr>
      <w:r w:rsidRPr="00F758DC">
        <w:rPr>
          <w:rFonts w:ascii="Times New Roman" w:hAnsi="Times New Roman" w:cs="Times New Roman"/>
          <w:sz w:val="28"/>
          <w:szCs w:val="28"/>
        </w:rPr>
        <w:t xml:space="preserve">бесплатное пользование библиотечно-информационными ресурсами, учебной, производственной, научной базой </w:t>
      </w:r>
      <w:r w:rsidRPr="00F758DC">
        <w:rPr>
          <w:rFonts w:ascii="Times New Roman" w:hAnsi="Times New Roman" w:cs="Times New Roman"/>
          <w:color w:val="000000"/>
          <w:sz w:val="28"/>
          <w:szCs w:val="28"/>
        </w:rPr>
        <w:t>организации, осуществляющей образовательную деятельность</w:t>
      </w:r>
      <w:r w:rsidRPr="00F758DC">
        <w:rPr>
          <w:rFonts w:ascii="Times New Roman" w:hAnsi="Times New Roman" w:cs="Times New Roman"/>
          <w:sz w:val="28"/>
          <w:szCs w:val="28"/>
        </w:rPr>
        <w:t>.</w:t>
      </w:r>
    </w:p>
    <w:p w:rsidR="00997DA3" w:rsidRPr="00F758DC" w:rsidRDefault="00997DA3" w:rsidP="00F758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 xml:space="preserve">Учащимся предоставляются меры социальной поддержки и стимулирования, </w:t>
      </w:r>
      <w:r w:rsidRPr="00F758DC">
        <w:rPr>
          <w:rFonts w:ascii="Times New Roman" w:hAnsi="Times New Roman" w:cs="Times New Roman"/>
          <w:sz w:val="28"/>
          <w:szCs w:val="28"/>
        </w:rPr>
        <w:br/>
        <w:t>в том числе:</w:t>
      </w:r>
    </w:p>
    <w:p w:rsidR="00997DA3" w:rsidRDefault="00997DA3" w:rsidP="00F758D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обеспечение питанием в случаях и в порядке, которые установлены федеральными законами, законами субъектов Российской Федерации;</w:t>
      </w:r>
    </w:p>
    <w:p w:rsidR="00997DA3" w:rsidRDefault="00997DA3" w:rsidP="00F758D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обеспечение местами в интернатах;</w:t>
      </w:r>
    </w:p>
    <w:p w:rsidR="00997DA3" w:rsidRPr="00F758DC" w:rsidRDefault="00997DA3" w:rsidP="00F758D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r w:rsidRPr="00F758DC">
        <w:rPr>
          <w:rStyle w:val="FootnoteReference"/>
          <w:rFonts w:ascii="Times New Roman" w:hAnsi="Times New Roman" w:cs="Times New Roman"/>
          <w:sz w:val="28"/>
          <w:szCs w:val="28"/>
        </w:rPr>
        <w:footnoteReference w:id="10"/>
      </w:r>
      <w:bookmarkStart w:id="0" w:name="Par611"/>
      <w:bookmarkStart w:id="1" w:name="Par619"/>
      <w:bookmarkEnd w:id="0"/>
      <w:bookmarkEnd w:id="1"/>
    </w:p>
    <w:p w:rsidR="00997DA3" w:rsidRPr="00F758DC" w:rsidRDefault="00997DA3" w:rsidP="00F758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 xml:space="preserve">Учащимся </w:t>
      </w:r>
      <w:r w:rsidRPr="00F758DC">
        <w:rPr>
          <w:rFonts w:ascii="Times New Roman" w:hAnsi="Times New Roman" w:cs="Times New Roman"/>
          <w:color w:val="000000"/>
          <w:sz w:val="28"/>
          <w:szCs w:val="28"/>
        </w:rPr>
        <w:t>организаций, осуществляющих образовательную деятельность,</w:t>
      </w:r>
      <w:r>
        <w:rPr>
          <w:rFonts w:ascii="Times New Roman" w:hAnsi="Times New Roman" w:cs="Times New Roman"/>
          <w:color w:val="000000"/>
          <w:sz w:val="28"/>
          <w:szCs w:val="28"/>
        </w:rPr>
        <w:t xml:space="preserve"> </w:t>
      </w:r>
      <w:r w:rsidRPr="00F758DC">
        <w:rPr>
          <w:rFonts w:ascii="Times New Roman" w:hAnsi="Times New Roman" w:cs="Times New Roman"/>
          <w:sz w:val="28"/>
          <w:szCs w:val="28"/>
        </w:rPr>
        <w:t>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r w:rsidRPr="00F758DC">
        <w:rPr>
          <w:rStyle w:val="FootnoteReference"/>
          <w:rFonts w:ascii="Times New Roman" w:hAnsi="Times New Roman" w:cs="Times New Roman"/>
          <w:sz w:val="28"/>
          <w:szCs w:val="28"/>
        </w:rPr>
        <w:footnoteReference w:id="11"/>
      </w:r>
    </w:p>
    <w:p w:rsidR="00997DA3" w:rsidRPr="00F758DC" w:rsidRDefault="00997DA3" w:rsidP="00F758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 xml:space="preserve">Установление требований к одежде учащихся относится к компетенции </w:t>
      </w:r>
      <w:r w:rsidRPr="00F758DC">
        <w:rPr>
          <w:rFonts w:ascii="Times New Roman" w:hAnsi="Times New Roman" w:cs="Times New Roman"/>
          <w:color w:val="000000"/>
          <w:sz w:val="28"/>
          <w:szCs w:val="28"/>
        </w:rPr>
        <w:t>организации, осуществляющей образовательную деятельность</w:t>
      </w:r>
      <w:r w:rsidRPr="00F758DC">
        <w:rPr>
          <w:rFonts w:ascii="Times New Roman" w:hAnsi="Times New Roman" w:cs="Times New Roman"/>
          <w:sz w:val="28"/>
          <w:szCs w:val="28"/>
        </w:rPr>
        <w:t>.</w:t>
      </w:r>
      <w:r w:rsidRPr="00F758DC">
        <w:rPr>
          <w:rStyle w:val="FootnoteReference"/>
          <w:rFonts w:ascii="Times New Roman" w:hAnsi="Times New Roman" w:cs="Times New Roman"/>
          <w:sz w:val="28"/>
          <w:szCs w:val="28"/>
        </w:rPr>
        <w:footnoteReference w:id="12"/>
      </w:r>
    </w:p>
    <w:p w:rsidR="00997DA3" w:rsidRPr="00F758DC" w:rsidRDefault="00997DA3" w:rsidP="00F758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5. Обработка персональных данных (сбор, запись, систематизация, накопление, хранение, уточнение и пр.) несовершеннолетних учащихся и их родителей (законных представителей) осуществляется с согласия родителей (законных представителей) учащихся. (Персональными данными является любая информация, относящаяся к определённому физическому лицу).</w:t>
      </w:r>
      <w:r w:rsidRPr="00F758DC">
        <w:rPr>
          <w:rStyle w:val="FootnoteReference"/>
          <w:rFonts w:ascii="Times New Roman" w:hAnsi="Times New Roman" w:cs="Times New Roman"/>
          <w:sz w:val="28"/>
          <w:szCs w:val="28"/>
        </w:rPr>
        <w:footnoteReference w:id="13"/>
      </w:r>
    </w:p>
    <w:p w:rsidR="00997DA3" w:rsidRPr="00F758DC" w:rsidRDefault="00997DA3" w:rsidP="00F758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6. Родители (законные представители) несовершеннолетних учащихся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997DA3" w:rsidRPr="00F758DC" w:rsidRDefault="00997DA3" w:rsidP="00F758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Родители (законные представители) несовершеннолетних учащихся имеют право:</w:t>
      </w:r>
    </w:p>
    <w:p w:rsidR="00997DA3" w:rsidRDefault="00997DA3" w:rsidP="00F758DC">
      <w:pPr>
        <w:widowControl w:val="0"/>
        <w:numPr>
          <w:ilvl w:val="0"/>
          <w:numId w:val="21"/>
        </w:num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 xml:space="preserve">знакомиться с уставом </w:t>
      </w:r>
      <w:r w:rsidRPr="00F758DC">
        <w:rPr>
          <w:rFonts w:ascii="Times New Roman" w:hAnsi="Times New Roman" w:cs="Times New Roman"/>
          <w:color w:val="000000"/>
          <w:sz w:val="28"/>
          <w:szCs w:val="28"/>
        </w:rPr>
        <w:t>организации, осуществляющей образовательную деятельность,</w:t>
      </w:r>
      <w:r>
        <w:rPr>
          <w:rFonts w:ascii="Times New Roman" w:hAnsi="Times New Roman" w:cs="Times New Roman"/>
          <w:color w:val="000000"/>
          <w:sz w:val="28"/>
          <w:szCs w:val="28"/>
        </w:rPr>
        <w:t xml:space="preserve"> </w:t>
      </w:r>
      <w:r w:rsidRPr="00F758DC">
        <w:rPr>
          <w:rFonts w:ascii="Times New Roman" w:hAnsi="Times New Roman" w:cs="Times New Roman"/>
          <w:sz w:val="28"/>
          <w:szCs w:val="28"/>
        </w:rPr>
        <w:t>и другими документами, регламентирующими организацию и осуществление образовательной деятельности;</w:t>
      </w:r>
    </w:p>
    <w:p w:rsidR="00997DA3" w:rsidRDefault="00997DA3" w:rsidP="00F758DC">
      <w:pPr>
        <w:widowControl w:val="0"/>
        <w:numPr>
          <w:ilvl w:val="0"/>
          <w:numId w:val="21"/>
        </w:num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97DA3" w:rsidRDefault="00997DA3" w:rsidP="00F758DC">
      <w:pPr>
        <w:widowControl w:val="0"/>
        <w:numPr>
          <w:ilvl w:val="0"/>
          <w:numId w:val="21"/>
        </w:num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защищать права и законные интересы учащихся;</w:t>
      </w:r>
    </w:p>
    <w:p w:rsidR="00997DA3" w:rsidRDefault="00997DA3" w:rsidP="00F758DC">
      <w:pPr>
        <w:widowControl w:val="0"/>
        <w:numPr>
          <w:ilvl w:val="0"/>
          <w:numId w:val="21"/>
        </w:num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997DA3" w:rsidRPr="00F758DC" w:rsidRDefault="00997DA3" w:rsidP="00F758DC">
      <w:pPr>
        <w:widowControl w:val="0"/>
        <w:numPr>
          <w:ilvl w:val="0"/>
          <w:numId w:val="21"/>
        </w:num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принимать участие в управлении</w:t>
      </w:r>
      <w:r>
        <w:rPr>
          <w:rFonts w:ascii="Times New Roman" w:hAnsi="Times New Roman" w:cs="Times New Roman"/>
          <w:sz w:val="28"/>
          <w:szCs w:val="28"/>
        </w:rPr>
        <w:t xml:space="preserve"> </w:t>
      </w:r>
      <w:r w:rsidRPr="00F758DC">
        <w:rPr>
          <w:rFonts w:ascii="Times New Roman" w:hAnsi="Times New Roman" w:cs="Times New Roman"/>
          <w:sz w:val="28"/>
          <w:szCs w:val="28"/>
        </w:rPr>
        <w:t>организацией, осуществляющей образовательную деятельность,</w:t>
      </w:r>
      <w:r w:rsidRPr="00F758DC">
        <w:rPr>
          <w:rStyle w:val="FootnoteReference"/>
          <w:rFonts w:ascii="Times New Roman" w:hAnsi="Times New Roman" w:cs="Times New Roman"/>
          <w:sz w:val="28"/>
          <w:szCs w:val="28"/>
        </w:rPr>
        <w:footnoteReference w:id="14"/>
      </w:r>
      <w:r w:rsidRPr="00F758DC">
        <w:rPr>
          <w:rFonts w:ascii="Times New Roman" w:hAnsi="Times New Roman" w:cs="Times New Roman"/>
          <w:sz w:val="28"/>
          <w:szCs w:val="28"/>
        </w:rPr>
        <w:t xml:space="preserve"> через деятельность органов школьного самоуправления (управляющего совета, совета учащихся, совета родителей), поднимая вопросы, касающиеся организации и осуществления образовательной деятельности.</w:t>
      </w:r>
    </w:p>
    <w:p w:rsidR="00997DA3" w:rsidRPr="00F758DC" w:rsidRDefault="00997DA3" w:rsidP="00F758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7. Решение о необходимости привлечения дополнительных средств на нужды</w:t>
      </w:r>
      <w:r>
        <w:rPr>
          <w:rFonts w:ascii="Times New Roman" w:hAnsi="Times New Roman" w:cs="Times New Roman"/>
          <w:sz w:val="28"/>
          <w:szCs w:val="28"/>
        </w:rPr>
        <w:t xml:space="preserve"> </w:t>
      </w:r>
      <w:r w:rsidRPr="00F758DC">
        <w:rPr>
          <w:rFonts w:ascii="Times New Roman" w:hAnsi="Times New Roman" w:cs="Times New Roman"/>
          <w:color w:val="000000"/>
          <w:sz w:val="28"/>
          <w:szCs w:val="28"/>
        </w:rPr>
        <w:t>организации, осуществляющей образовательную деятельность</w:t>
      </w:r>
      <w:r w:rsidRPr="00F758DC">
        <w:rPr>
          <w:rFonts w:ascii="Times New Roman" w:hAnsi="Times New Roman" w:cs="Times New Roman"/>
          <w:sz w:val="28"/>
          <w:szCs w:val="28"/>
        </w:rPr>
        <w:t>, осуществление контроля за их расходованием,  а также порядок и условия  внесения родителями (законными представителями) учащихся добровольных пожертвований и целевых взносов</w:t>
      </w:r>
      <w:r>
        <w:rPr>
          <w:rFonts w:ascii="Times New Roman" w:hAnsi="Times New Roman" w:cs="Times New Roman"/>
          <w:sz w:val="28"/>
          <w:szCs w:val="28"/>
        </w:rPr>
        <w:t xml:space="preserve"> </w:t>
      </w:r>
      <w:r w:rsidRPr="00F758DC">
        <w:rPr>
          <w:rFonts w:ascii="Times New Roman" w:hAnsi="Times New Roman" w:cs="Times New Roman"/>
          <w:sz w:val="28"/>
          <w:szCs w:val="28"/>
        </w:rPr>
        <w:t>принимается органами школьного самоуправления</w:t>
      </w:r>
      <w:r>
        <w:rPr>
          <w:rFonts w:ascii="Times New Roman" w:hAnsi="Times New Roman" w:cs="Times New Roman"/>
          <w:sz w:val="28"/>
          <w:szCs w:val="28"/>
        </w:rPr>
        <w:t xml:space="preserve"> </w:t>
      </w:r>
      <w:r w:rsidRPr="00F758DC">
        <w:rPr>
          <w:rFonts w:ascii="Times New Roman" w:hAnsi="Times New Roman" w:cs="Times New Roman"/>
          <w:sz w:val="28"/>
          <w:szCs w:val="28"/>
        </w:rPr>
        <w:t>в составе представителей всех участников образовательных отношений (педагогических работников, учащихся, их родителей (законных представителей), администрации образовательной организации)</w:t>
      </w:r>
      <w:r w:rsidRPr="00F758DC">
        <w:rPr>
          <w:rStyle w:val="FootnoteReference"/>
          <w:rFonts w:ascii="Times New Roman" w:hAnsi="Times New Roman" w:cs="Times New Roman"/>
          <w:sz w:val="28"/>
          <w:szCs w:val="28"/>
        </w:rPr>
        <w:footnoteReference w:id="15"/>
      </w:r>
      <w:r w:rsidRPr="00F758DC">
        <w:rPr>
          <w:rFonts w:ascii="Times New Roman" w:hAnsi="Times New Roman" w:cs="Times New Roman"/>
          <w:sz w:val="28"/>
          <w:szCs w:val="28"/>
        </w:rPr>
        <w:t xml:space="preserve"> исключительно на добровольной основе.</w:t>
      </w:r>
    </w:p>
    <w:p w:rsidR="00997DA3" w:rsidRPr="00F758DC" w:rsidRDefault="00997DA3" w:rsidP="00F758DC">
      <w:pPr>
        <w:spacing w:after="0" w:line="240" w:lineRule="auto"/>
        <w:jc w:val="both"/>
        <w:rPr>
          <w:rFonts w:ascii="Times New Roman" w:hAnsi="Times New Roman" w:cs="Times New Roman"/>
          <w:color w:val="000000"/>
          <w:spacing w:val="-1"/>
          <w:sz w:val="28"/>
          <w:szCs w:val="28"/>
        </w:rPr>
      </w:pPr>
      <w:r w:rsidRPr="00F758DC">
        <w:rPr>
          <w:rFonts w:ascii="Times New Roman" w:hAnsi="Times New Roman" w:cs="Times New Roman"/>
          <w:color w:val="000000"/>
          <w:spacing w:val="-1"/>
          <w:sz w:val="28"/>
          <w:szCs w:val="28"/>
        </w:rPr>
        <w:tab/>
        <w:t xml:space="preserve">8. При приёме детей, прибывающих с территории Украины, необходимо: </w:t>
      </w:r>
      <w:r w:rsidRPr="00F758DC">
        <w:rPr>
          <w:rFonts w:ascii="Times New Roman" w:hAnsi="Times New Roman" w:cs="Times New Roman"/>
          <w:color w:val="000000"/>
          <w:spacing w:val="-1"/>
          <w:sz w:val="28"/>
          <w:szCs w:val="28"/>
        </w:rPr>
        <w:tab/>
      </w:r>
    </w:p>
    <w:p w:rsidR="00997DA3" w:rsidRPr="00774676" w:rsidRDefault="00997DA3" w:rsidP="00F758DC">
      <w:pPr>
        <w:numPr>
          <w:ilvl w:val="0"/>
          <w:numId w:val="22"/>
        </w:numPr>
        <w:spacing w:after="0" w:line="240" w:lineRule="auto"/>
        <w:jc w:val="both"/>
        <w:rPr>
          <w:rFonts w:ascii="Times New Roman" w:hAnsi="Times New Roman" w:cs="Times New Roman"/>
          <w:color w:val="000000"/>
          <w:spacing w:val="-10"/>
          <w:sz w:val="28"/>
          <w:szCs w:val="28"/>
        </w:rPr>
      </w:pPr>
      <w:r w:rsidRPr="00F758DC">
        <w:rPr>
          <w:rFonts w:ascii="Times New Roman" w:hAnsi="Times New Roman" w:cs="Times New Roman"/>
          <w:color w:val="000000"/>
          <w:spacing w:val="-1"/>
          <w:sz w:val="28"/>
          <w:szCs w:val="28"/>
        </w:rPr>
        <w:t xml:space="preserve">предусмотреть возможность обеспечения учащихся необходимыми </w:t>
      </w:r>
      <w:r w:rsidRPr="00F758DC">
        <w:rPr>
          <w:rFonts w:ascii="Times New Roman" w:hAnsi="Times New Roman" w:cs="Times New Roman"/>
          <w:color w:val="000000"/>
          <w:spacing w:val="-9"/>
          <w:sz w:val="28"/>
          <w:szCs w:val="28"/>
        </w:rPr>
        <w:t xml:space="preserve">учебниками и учебными пособиями исходя из расчёта не менее одного учебного </w:t>
      </w:r>
      <w:r w:rsidRPr="00F758DC">
        <w:rPr>
          <w:rFonts w:ascii="Times New Roman" w:hAnsi="Times New Roman" w:cs="Times New Roman"/>
          <w:color w:val="000000"/>
          <w:spacing w:val="-4"/>
          <w:sz w:val="28"/>
          <w:szCs w:val="28"/>
        </w:rPr>
        <w:t xml:space="preserve">издания (включая учебники и учебные пособия), достаточного для освоения </w:t>
      </w:r>
      <w:r w:rsidRPr="00F758DC">
        <w:rPr>
          <w:rFonts w:ascii="Times New Roman" w:hAnsi="Times New Roman" w:cs="Times New Roman"/>
          <w:color w:val="000000"/>
          <w:spacing w:val="-9"/>
          <w:sz w:val="28"/>
          <w:szCs w:val="28"/>
        </w:rPr>
        <w:t xml:space="preserve">программы учебного предмета, на каждого обучающегося по каждому учебному предмету, входящему в учебный план образовательной программы, в зависимости </w:t>
      </w:r>
      <w:r w:rsidRPr="00F758DC">
        <w:rPr>
          <w:rFonts w:ascii="Times New Roman" w:hAnsi="Times New Roman" w:cs="Times New Roman"/>
          <w:color w:val="000000"/>
          <w:sz w:val="28"/>
          <w:szCs w:val="28"/>
        </w:rPr>
        <w:t>от уровня образования;</w:t>
      </w:r>
    </w:p>
    <w:p w:rsidR="00997DA3" w:rsidRPr="00774676" w:rsidRDefault="00997DA3" w:rsidP="00F758DC">
      <w:pPr>
        <w:numPr>
          <w:ilvl w:val="0"/>
          <w:numId w:val="22"/>
        </w:numPr>
        <w:spacing w:after="0" w:line="240" w:lineRule="auto"/>
        <w:jc w:val="both"/>
        <w:rPr>
          <w:rFonts w:ascii="Times New Roman" w:hAnsi="Times New Roman" w:cs="Times New Roman"/>
          <w:color w:val="000000"/>
          <w:spacing w:val="-7"/>
          <w:sz w:val="28"/>
          <w:szCs w:val="28"/>
        </w:rPr>
      </w:pPr>
      <w:r w:rsidRPr="00F758DC">
        <w:rPr>
          <w:rFonts w:ascii="Times New Roman" w:hAnsi="Times New Roman" w:cs="Times New Roman"/>
          <w:color w:val="000000"/>
          <w:spacing w:val="-1"/>
          <w:sz w:val="28"/>
          <w:szCs w:val="28"/>
        </w:rPr>
        <w:t xml:space="preserve">организовать поддержку учащихся, попавших в трудную жизненную </w:t>
      </w:r>
      <w:r w:rsidRPr="00F758DC">
        <w:rPr>
          <w:rFonts w:ascii="Times New Roman" w:hAnsi="Times New Roman" w:cs="Times New Roman"/>
          <w:color w:val="000000"/>
          <w:spacing w:val="-8"/>
          <w:sz w:val="28"/>
          <w:szCs w:val="28"/>
        </w:rPr>
        <w:t xml:space="preserve">ситуацию, в том числе учащихся с ограниченными возможностями здоровья и </w:t>
      </w:r>
      <w:r w:rsidRPr="00F758DC">
        <w:rPr>
          <w:rFonts w:ascii="Times New Roman" w:hAnsi="Times New Roman" w:cs="Times New Roman"/>
          <w:color w:val="000000"/>
          <w:spacing w:val="-10"/>
          <w:sz w:val="28"/>
          <w:szCs w:val="28"/>
        </w:rPr>
        <w:t xml:space="preserve">инвалидов, выявление и удовлетворение их особых образовательных потребностей в единстве урочной и внеурочной деятельности, в совместной педагогической работе </w:t>
      </w:r>
      <w:r w:rsidRPr="00F758DC">
        <w:rPr>
          <w:rFonts w:ascii="Times New Roman" w:hAnsi="Times New Roman" w:cs="Times New Roman"/>
          <w:color w:val="000000"/>
          <w:spacing w:val="-9"/>
          <w:sz w:val="28"/>
          <w:szCs w:val="28"/>
        </w:rPr>
        <w:t xml:space="preserve">специалистов системы общего образования, семьи и других институтов общества и </w:t>
      </w:r>
      <w:r w:rsidRPr="00F758DC">
        <w:rPr>
          <w:rFonts w:ascii="Times New Roman" w:hAnsi="Times New Roman" w:cs="Times New Roman"/>
          <w:color w:val="000000"/>
          <w:spacing w:val="-10"/>
          <w:sz w:val="28"/>
          <w:szCs w:val="28"/>
        </w:rPr>
        <w:t>обеспечить интеграцию этих учащихся в организации, осуществляющие образовательную деятельность</w:t>
      </w:r>
      <w:r w:rsidRPr="00F758DC">
        <w:rPr>
          <w:rFonts w:ascii="Times New Roman" w:hAnsi="Times New Roman" w:cs="Times New Roman"/>
          <w:color w:val="000000"/>
          <w:sz w:val="28"/>
          <w:szCs w:val="28"/>
        </w:rPr>
        <w:t>;</w:t>
      </w:r>
    </w:p>
    <w:p w:rsidR="00997DA3" w:rsidRPr="00774676" w:rsidRDefault="00997DA3" w:rsidP="00774676">
      <w:pPr>
        <w:numPr>
          <w:ilvl w:val="0"/>
          <w:numId w:val="22"/>
        </w:numPr>
        <w:spacing w:after="0" w:line="240" w:lineRule="auto"/>
        <w:jc w:val="both"/>
        <w:rPr>
          <w:rFonts w:ascii="Times New Roman" w:hAnsi="Times New Roman" w:cs="Times New Roman"/>
          <w:color w:val="000000"/>
          <w:spacing w:val="-10"/>
          <w:sz w:val="28"/>
          <w:szCs w:val="28"/>
        </w:rPr>
      </w:pPr>
      <w:r w:rsidRPr="00F758DC">
        <w:rPr>
          <w:rFonts w:ascii="Times New Roman" w:hAnsi="Times New Roman" w:cs="Times New Roman"/>
          <w:color w:val="000000"/>
          <w:spacing w:val="-9"/>
          <w:sz w:val="28"/>
          <w:szCs w:val="28"/>
        </w:rPr>
        <w:t>организовать оказание в соответствии с рекомендациями психолого-медико-</w:t>
      </w:r>
      <w:r w:rsidRPr="00F758DC">
        <w:rPr>
          <w:rFonts w:ascii="Times New Roman" w:hAnsi="Times New Roman" w:cs="Times New Roman"/>
          <w:color w:val="000000"/>
          <w:spacing w:val="-10"/>
          <w:sz w:val="28"/>
          <w:szCs w:val="28"/>
        </w:rPr>
        <w:t xml:space="preserve">педагогической комиссии каждому учащемуся, попавшему в трудную жизненную </w:t>
      </w:r>
      <w:r w:rsidRPr="00F758DC">
        <w:rPr>
          <w:rFonts w:ascii="Times New Roman" w:hAnsi="Times New Roman" w:cs="Times New Roman"/>
          <w:color w:val="000000"/>
          <w:spacing w:val="-7"/>
          <w:sz w:val="28"/>
          <w:szCs w:val="28"/>
        </w:rPr>
        <w:t xml:space="preserve">ситуацию (в том числе учащимся с ограниченными возможностями здоровья и инвалидам) комплексной, индивидуально ориентированной, с учётом состояния </w:t>
      </w:r>
      <w:r w:rsidRPr="00F758DC">
        <w:rPr>
          <w:rFonts w:ascii="Times New Roman" w:hAnsi="Times New Roman" w:cs="Times New Roman"/>
          <w:color w:val="000000"/>
          <w:spacing w:val="-2"/>
          <w:sz w:val="28"/>
          <w:szCs w:val="28"/>
        </w:rPr>
        <w:t xml:space="preserve">здоровья и особенностей психофизического развития психолого-медико-педагогической поддержки и сопровождения в условиях образовательной </w:t>
      </w:r>
      <w:r w:rsidRPr="00F758DC">
        <w:rPr>
          <w:rFonts w:ascii="Times New Roman" w:hAnsi="Times New Roman" w:cs="Times New Roman"/>
          <w:color w:val="000000"/>
          <w:sz w:val="28"/>
          <w:szCs w:val="28"/>
        </w:rPr>
        <w:t>деятельности;</w:t>
      </w:r>
    </w:p>
    <w:p w:rsidR="00997DA3" w:rsidRPr="00F758DC" w:rsidRDefault="00997DA3" w:rsidP="00774676">
      <w:pPr>
        <w:numPr>
          <w:ilvl w:val="0"/>
          <w:numId w:val="22"/>
        </w:numPr>
        <w:spacing w:after="0" w:line="240" w:lineRule="auto"/>
        <w:jc w:val="both"/>
        <w:rPr>
          <w:rFonts w:ascii="Times New Roman" w:hAnsi="Times New Roman" w:cs="Times New Roman"/>
          <w:color w:val="000000"/>
          <w:spacing w:val="-10"/>
          <w:sz w:val="28"/>
          <w:szCs w:val="28"/>
        </w:rPr>
      </w:pPr>
      <w:r w:rsidRPr="00F758DC">
        <w:rPr>
          <w:rFonts w:ascii="Times New Roman" w:hAnsi="Times New Roman" w:cs="Times New Roman"/>
          <w:color w:val="000000"/>
          <w:spacing w:val="-10"/>
          <w:sz w:val="28"/>
          <w:szCs w:val="28"/>
        </w:rPr>
        <w:t>обеспечить возможность преподавания русского языка как неродного.</w:t>
      </w:r>
    </w:p>
    <w:p w:rsidR="00997DA3" w:rsidRPr="00F758DC" w:rsidRDefault="00997DA3" w:rsidP="00F758DC">
      <w:pPr>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9. Для учащихся с ограниченными возможностями здоровья обучение может быть организовано как совместно с другими учащимися, так и в отдельных классах, группах или организациях, осуществляющих образовательную деятельность, по адаптированным общеобразовательным программам.</w:t>
      </w:r>
    </w:p>
    <w:p w:rsidR="00997DA3" w:rsidRPr="00F758DC" w:rsidRDefault="00997DA3" w:rsidP="00F758DC">
      <w:pPr>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Для данной категории учащихся необходимо создать специальные условия для получения образования.</w:t>
      </w:r>
    </w:p>
    <w:p w:rsidR="00997DA3" w:rsidRPr="00F758DC" w:rsidRDefault="00997DA3" w:rsidP="00F758DC">
      <w:pPr>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 xml:space="preserve">Под специальными условиями для получения образования учащимися с ограниченными возможностями здоровья понимаются условия обучения, воспитания и развития таких учащихся,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учащимся необходимую техническую помощь, проведение групповых и индивидуальных коррекционных занятий, обеспечение доступа в здания </w:t>
      </w:r>
      <w:r w:rsidRPr="00F758DC">
        <w:rPr>
          <w:rFonts w:ascii="Times New Roman" w:hAnsi="Times New Roman" w:cs="Times New Roman"/>
          <w:color w:val="000000"/>
          <w:sz w:val="28"/>
          <w:szCs w:val="28"/>
        </w:rPr>
        <w:t>организации, осуществляющей образовательную деятельность,</w:t>
      </w:r>
      <w:r>
        <w:rPr>
          <w:rFonts w:ascii="Times New Roman" w:hAnsi="Times New Roman" w:cs="Times New Roman"/>
          <w:color w:val="000000"/>
          <w:sz w:val="28"/>
          <w:szCs w:val="28"/>
        </w:rPr>
        <w:t xml:space="preserve"> </w:t>
      </w:r>
      <w:r w:rsidRPr="00F758DC">
        <w:rPr>
          <w:rFonts w:ascii="Times New Roman" w:hAnsi="Times New Roman" w:cs="Times New Roman"/>
          <w:sz w:val="28"/>
          <w:szCs w:val="28"/>
        </w:rPr>
        <w:t>и другие условия, без которых невозможно или затруднено освоение образовательных программ учащимися с ограниченными возможностями здоровья.</w:t>
      </w: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Pr="00F758DC" w:rsidRDefault="00997DA3" w:rsidP="00F758DC">
      <w:pPr>
        <w:widowControl w:val="0"/>
        <w:shd w:val="clear" w:color="auto" w:fill="FFFFFF"/>
        <w:autoSpaceDE w:val="0"/>
        <w:autoSpaceDN w:val="0"/>
        <w:adjustRightInd w:val="0"/>
        <w:spacing w:after="0" w:line="240" w:lineRule="auto"/>
        <w:ind w:left="10" w:right="10" w:firstLine="701"/>
        <w:jc w:val="both"/>
        <w:rPr>
          <w:rFonts w:ascii="Times New Roman" w:hAnsi="Times New Roman" w:cs="Times New Roman"/>
          <w:sz w:val="28"/>
          <w:szCs w:val="28"/>
        </w:rPr>
      </w:pPr>
    </w:p>
    <w:p w:rsidR="00997DA3" w:rsidRPr="00F758DC" w:rsidRDefault="00997DA3" w:rsidP="00F758DC">
      <w:pPr>
        <w:widowControl w:val="0"/>
        <w:autoSpaceDE w:val="0"/>
        <w:autoSpaceDN w:val="0"/>
        <w:adjustRightInd w:val="0"/>
        <w:spacing w:after="0" w:line="240" w:lineRule="auto"/>
        <w:ind w:firstLine="708"/>
        <w:jc w:val="center"/>
        <w:rPr>
          <w:rFonts w:ascii="Times New Roman" w:hAnsi="Times New Roman" w:cs="Times New Roman"/>
          <w:b/>
          <w:bCs/>
          <w:color w:val="000000"/>
          <w:sz w:val="28"/>
          <w:szCs w:val="28"/>
        </w:rPr>
      </w:pPr>
      <w:r w:rsidRPr="00F758DC">
        <w:rPr>
          <w:rFonts w:ascii="Times New Roman" w:hAnsi="Times New Roman" w:cs="Times New Roman"/>
          <w:b/>
          <w:bCs/>
          <w:sz w:val="28"/>
          <w:szCs w:val="28"/>
        </w:rPr>
        <w:t>Памятка для родителей (законных представителей) детей</w:t>
      </w:r>
      <w:r w:rsidRPr="00F758DC">
        <w:rPr>
          <w:rFonts w:ascii="Times New Roman" w:hAnsi="Times New Roman" w:cs="Times New Roman"/>
          <w:b/>
          <w:bCs/>
          <w:sz w:val="28"/>
          <w:szCs w:val="28"/>
          <w:lang w:eastAsia="ar-SA"/>
        </w:rPr>
        <w:t>,</w:t>
      </w:r>
      <w:r w:rsidRPr="00F758DC">
        <w:rPr>
          <w:rFonts w:ascii="Times New Roman" w:hAnsi="Times New Roman" w:cs="Times New Roman"/>
          <w:b/>
          <w:bCs/>
          <w:sz w:val="28"/>
          <w:szCs w:val="28"/>
        </w:rPr>
        <w:br/>
      </w:r>
      <w:r w:rsidRPr="00F758DC">
        <w:rPr>
          <w:rFonts w:ascii="Times New Roman" w:hAnsi="Times New Roman" w:cs="Times New Roman"/>
          <w:b/>
          <w:bCs/>
          <w:sz w:val="28"/>
          <w:szCs w:val="28"/>
          <w:lang w:eastAsia="ar-SA"/>
        </w:rPr>
        <w:t>прибывающих с территории Украины,</w:t>
      </w:r>
      <w:r w:rsidRPr="00F758DC">
        <w:rPr>
          <w:rFonts w:ascii="Times New Roman" w:hAnsi="Times New Roman" w:cs="Times New Roman"/>
          <w:b/>
          <w:bCs/>
          <w:color w:val="000000"/>
          <w:sz w:val="28"/>
          <w:szCs w:val="28"/>
        </w:rPr>
        <w:t xml:space="preserve"> по вопросам обеспечения права детей </w:t>
      </w:r>
      <w:bookmarkStart w:id="2" w:name="_Toc394503087"/>
      <w:r w:rsidRPr="00F758DC">
        <w:rPr>
          <w:rFonts w:ascii="Times New Roman" w:hAnsi="Times New Roman" w:cs="Times New Roman"/>
          <w:b/>
          <w:bCs/>
          <w:color w:val="000000"/>
          <w:sz w:val="28"/>
          <w:szCs w:val="28"/>
        </w:rPr>
        <w:t>на получение общего образования</w:t>
      </w:r>
    </w:p>
    <w:p w:rsidR="00997DA3" w:rsidRPr="00F758DC" w:rsidRDefault="00997DA3" w:rsidP="00F758DC">
      <w:pPr>
        <w:widowControl w:val="0"/>
        <w:autoSpaceDE w:val="0"/>
        <w:autoSpaceDN w:val="0"/>
        <w:adjustRightInd w:val="0"/>
        <w:spacing w:after="0" w:line="240" w:lineRule="auto"/>
        <w:ind w:firstLine="708"/>
        <w:jc w:val="center"/>
        <w:rPr>
          <w:rFonts w:ascii="Times New Roman" w:hAnsi="Times New Roman" w:cs="Times New Roman"/>
          <w:b/>
          <w:bCs/>
          <w:color w:val="000000"/>
          <w:sz w:val="28"/>
          <w:szCs w:val="28"/>
        </w:rPr>
      </w:pPr>
    </w:p>
    <w:bookmarkEnd w:id="2"/>
    <w:p w:rsidR="00997DA3" w:rsidRPr="00F758DC" w:rsidRDefault="00997DA3" w:rsidP="00F758DC">
      <w:pPr>
        <w:spacing w:after="0" w:line="240" w:lineRule="auto"/>
        <w:ind w:firstLine="709"/>
        <w:jc w:val="center"/>
        <w:rPr>
          <w:rFonts w:ascii="Times New Roman" w:hAnsi="Times New Roman" w:cs="Times New Roman"/>
          <w:sz w:val="28"/>
          <w:szCs w:val="28"/>
        </w:rPr>
      </w:pPr>
      <w:r w:rsidRPr="00F758DC">
        <w:rPr>
          <w:rFonts w:ascii="Times New Roman" w:hAnsi="Times New Roman" w:cs="Times New Roman"/>
          <w:sz w:val="28"/>
          <w:szCs w:val="28"/>
        </w:rPr>
        <w:t>Уважаемые родители!</w:t>
      </w:r>
    </w:p>
    <w:p w:rsidR="00997DA3" w:rsidRPr="00F758DC" w:rsidRDefault="00997DA3" w:rsidP="00F758DC">
      <w:pPr>
        <w:spacing w:after="0" w:line="240" w:lineRule="auto"/>
        <w:ind w:firstLine="709"/>
        <w:jc w:val="center"/>
        <w:rPr>
          <w:rFonts w:ascii="Times New Roman" w:hAnsi="Times New Roman" w:cs="Times New Roman"/>
          <w:sz w:val="28"/>
          <w:szCs w:val="28"/>
        </w:rPr>
      </w:pPr>
    </w:p>
    <w:p w:rsidR="00997DA3" w:rsidRPr="00F758DC" w:rsidRDefault="00997DA3" w:rsidP="00F758DC">
      <w:pPr>
        <w:spacing w:after="0" w:line="240" w:lineRule="auto"/>
        <w:ind w:firstLine="708"/>
        <w:jc w:val="both"/>
        <w:rPr>
          <w:rFonts w:ascii="Times New Roman" w:hAnsi="Times New Roman" w:cs="Times New Roman"/>
          <w:sz w:val="28"/>
          <w:szCs w:val="28"/>
        </w:rPr>
      </w:pPr>
      <w:r w:rsidRPr="00F758DC">
        <w:rPr>
          <w:rFonts w:ascii="Times New Roman" w:hAnsi="Times New Roman" w:cs="Times New Roman"/>
          <w:sz w:val="28"/>
          <w:szCs w:val="28"/>
        </w:rPr>
        <w:t>В соответствии с Федеральным законом «Об образовании в Российской Федерации» в Российской Федерации гарантирована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Это значит, что все программы учебных предметов, факультативных занятий, внеурочной деятельности для Вашего ребёнка реализуются бесплатно.</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Иностранные граждане и лица без гражданства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и несут обязанности наравне с гражданами Российской Федерации.</w:t>
      </w:r>
    </w:p>
    <w:p w:rsidR="00997DA3" w:rsidRPr="00F758DC" w:rsidRDefault="00997DA3" w:rsidP="00F758DC">
      <w:p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организации, осуществляющие образовательную деятельность по общеобразовательным программам (далее – школа), наравне с гражданами Российской Федерации.</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Приём ребёнка в школу осуществляется по личному заявлению родителя (законного представителя) ребёнка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беженца.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В заявлении необходимо указать следующие сведения:</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а) фамилия, имя, отчество (последнее - при наличии) ребёнка;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б) дата и место рождения ребёнка;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в) фамилия, имя, отчество (последнее - при наличии) родителей (законных представителей) ребёнка;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г) адрес фактического проживания ребёнка, его родителей (законных представителей);</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д) контактные телефоны родителей (законных представителей) ребёнка.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Родители (законные представители) детей, прибывших с территории Украины (в том числе лица, признанные беженцами,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ребёнка), и документ, подтверждающий право заявителя на пребывание в Российской Федерации (миграционная карта, удостоверение беженца и др.).</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Документы представляются на русском языке или вместе с заверенным в установленном порядке переводом на русский язык.</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r>
      <w:r w:rsidRPr="00F758DC">
        <w:rPr>
          <w:rFonts w:ascii="Times New Roman" w:hAnsi="Times New Roman" w:cs="Times New Roman"/>
          <w:i/>
          <w:iCs/>
          <w:sz w:val="28"/>
          <w:szCs w:val="28"/>
        </w:rPr>
        <w:t xml:space="preserve">(Обратите внимание: отсутствие документов на русском языке или их заверенного перевода на русский язык не является основанием для отказа в приёме </w:t>
      </w:r>
      <w:r w:rsidRPr="00F758DC">
        <w:rPr>
          <w:rFonts w:ascii="Times New Roman" w:hAnsi="Times New Roman" w:cs="Times New Roman"/>
          <w:i/>
          <w:iCs/>
          <w:sz w:val="28"/>
          <w:szCs w:val="28"/>
        </w:rPr>
        <w:br/>
        <w:t>в школу).</w:t>
      </w:r>
      <w:r w:rsidRPr="00F758DC">
        <w:rPr>
          <w:rFonts w:ascii="Times New Roman" w:hAnsi="Times New Roman" w:cs="Times New Roman"/>
          <w:i/>
          <w:iCs/>
          <w:sz w:val="28"/>
          <w:szCs w:val="28"/>
        </w:rPr>
        <w:tab/>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i/>
          <w:iCs/>
          <w:sz w:val="28"/>
          <w:szCs w:val="28"/>
        </w:rPr>
        <w:tab/>
      </w:r>
      <w:r w:rsidRPr="00F758DC">
        <w:rPr>
          <w:rFonts w:ascii="Times New Roman" w:hAnsi="Times New Roman" w:cs="Times New Roman"/>
          <w:sz w:val="28"/>
          <w:szCs w:val="28"/>
        </w:rPr>
        <w:t xml:space="preserve">В случае невозможности, в силу чрезвычайных обстоятельств, представления документов на русском языке или их заверенного перевода на русский язык на момент подачи родителем (законным представителем) заявления о приёме в школу ребёнка могут принять в школу на основании заявления родителя (законного представителя) и документа, подтверждающего право заявителя на пребывание в Российской Федерации (миграционная карта и др.). </w:t>
      </w:r>
      <w:r w:rsidRPr="00F758DC">
        <w:rPr>
          <w:rFonts w:ascii="Times New Roman" w:hAnsi="Times New Roman" w:cs="Times New Roman"/>
          <w:sz w:val="28"/>
          <w:szCs w:val="28"/>
        </w:rPr>
        <w:tab/>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В исключительных случаях (если ребёнок прибыл с территории Украины в сопровождении родственника или иного лица, не имеющих законного права представлять интересы конкретного ребёнка, либо без сопровождения) ребёнка могут принять в школу на основании заявления родственника или иного лица, заинтересованных в обеспечении права ребёнка на получение общего образования, либо на основании личного заявления ребёнка, достигшего возраста 14 лет.</w:t>
      </w:r>
    </w:p>
    <w:p w:rsidR="00997DA3" w:rsidRPr="00F758DC" w:rsidRDefault="00997DA3" w:rsidP="00F758DC">
      <w:pPr>
        <w:spacing w:after="0" w:line="240" w:lineRule="auto"/>
        <w:jc w:val="both"/>
        <w:rPr>
          <w:rFonts w:ascii="Times New Roman" w:hAnsi="Times New Roman" w:cs="Times New Roman"/>
          <w:i/>
          <w:iCs/>
          <w:sz w:val="28"/>
          <w:szCs w:val="28"/>
        </w:rPr>
      </w:pPr>
      <w:r w:rsidRPr="00F758DC">
        <w:rPr>
          <w:rFonts w:ascii="Times New Roman" w:hAnsi="Times New Roman" w:cs="Times New Roman"/>
          <w:i/>
          <w:iCs/>
          <w:sz w:val="28"/>
          <w:szCs w:val="28"/>
        </w:rPr>
        <w:tab/>
      </w:r>
      <w:r w:rsidRPr="00F758DC">
        <w:rPr>
          <w:rFonts w:ascii="Times New Roman" w:hAnsi="Times New Roman" w:cs="Times New Roman"/>
          <w:sz w:val="28"/>
          <w:szCs w:val="28"/>
        </w:rPr>
        <w:t>Родители имеют право по своему усмотрению представлять другие документы, в том числе медицинскую карту ребёнка.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При приёме в школу для получения среднего общего образования</w:t>
      </w:r>
      <w:r w:rsidRPr="00F758DC">
        <w:rPr>
          <w:rFonts w:ascii="Times New Roman" w:hAnsi="Times New Roman" w:cs="Times New Roman"/>
          <w:sz w:val="28"/>
          <w:szCs w:val="28"/>
        </w:rPr>
        <w:br/>
        <w:t>(10 и 11 классы) представляется аттестат об основном общем образовании (об окончании 9 класса) установленного образца.</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При отсутствии документов, позволяющих определить уровень образования, полученного ребёнком, и класс, в котором ему предстоит обучаться, с Вашего согласия организуется промежуточная аттестация, формы проведения которой (собеседование, тест и др.), а также учебные предметы, по которым она проводится, определяются школой самостоятельно, с учётом конкретных жизненных ситуаций детей. По итогам промежуточной аттестации издаётся распорядительный акт школы о приёме Вашего ребёнка в школу.</w:t>
      </w:r>
    </w:p>
    <w:p w:rsidR="00997DA3" w:rsidRPr="00F758DC" w:rsidRDefault="00997DA3" w:rsidP="00F758DC">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r w:rsidRPr="00F758DC">
        <w:rPr>
          <w:rFonts w:ascii="Times New Roman" w:hAnsi="Times New Roman" w:cs="Times New Roman"/>
          <w:sz w:val="28"/>
          <w:szCs w:val="28"/>
        </w:rPr>
        <w:tab/>
        <w:t>Если Ваш ребёнок нуждается в специальных условиях получения образования, Вам необходимо обратиться к руководителю школы либо в органы местного самоуправления муниципальных районов и городских округов в сфере образования с личным заявлением о прохождении Вашим ребёнком психолого-медико-педагогической комиссии (ПМПК).</w:t>
      </w:r>
    </w:p>
    <w:p w:rsidR="00997DA3" w:rsidRPr="00F758DC" w:rsidRDefault="00997DA3" w:rsidP="00F758DC">
      <w:pPr>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Для учащегося с ограниченными возможностями здоровья обучение может быть организовано как совместно с другими учащимися, так и в отдельных классах, группах или в организациях, реализующих адаптированные общеобразовательные программы.</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Кроме того, Вы как родитель имеете право:</w:t>
      </w:r>
    </w:p>
    <w:p w:rsidR="00997DA3" w:rsidRDefault="00997DA3" w:rsidP="00F758DC">
      <w:pPr>
        <w:numPr>
          <w:ilvl w:val="0"/>
          <w:numId w:val="23"/>
        </w:num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знакомиться с уставом школы и другими документами, регламентирующими организацию и осуществление образовательной деятельности;</w:t>
      </w:r>
    </w:p>
    <w:p w:rsidR="00997DA3" w:rsidRPr="00F758DC" w:rsidRDefault="00997DA3" w:rsidP="00F758DC">
      <w:pPr>
        <w:numPr>
          <w:ilvl w:val="0"/>
          <w:numId w:val="23"/>
        </w:num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После зачисления в школу Вашему ребёнку должны предоставить в бесплатное пользование учебники в соответствии со списком учебников (в пределах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определённых школой для реализации основной образовательной программы.</w:t>
      </w:r>
    </w:p>
    <w:p w:rsidR="00997DA3" w:rsidRPr="00F758DC" w:rsidRDefault="00997DA3" w:rsidP="00F758DC">
      <w:p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ab/>
        <w:t>Также учащиеся имеют право на:</w:t>
      </w:r>
    </w:p>
    <w:p w:rsidR="00997DA3" w:rsidRPr="00F758DC" w:rsidRDefault="00997DA3" w:rsidP="00F758DC">
      <w:pPr>
        <w:numPr>
          <w:ilvl w:val="0"/>
          <w:numId w:val="8"/>
        </w:num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бесплатное пользование библиотечно-информационными ресурсами, учебной, производственной, научной базой школы и др.</w:t>
      </w:r>
    </w:p>
    <w:p w:rsidR="00997DA3" w:rsidRPr="00F758DC" w:rsidRDefault="00997DA3" w:rsidP="00F758DC">
      <w:pPr>
        <w:numPr>
          <w:ilvl w:val="0"/>
          <w:numId w:val="8"/>
        </w:num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предоставление условий для обучения с учётом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97DA3" w:rsidRPr="00F758DC" w:rsidRDefault="00997DA3" w:rsidP="00F758DC">
      <w:pPr>
        <w:numPr>
          <w:ilvl w:val="0"/>
          <w:numId w:val="8"/>
        </w:num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обучение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997DA3" w:rsidRPr="00F758DC" w:rsidRDefault="00997DA3" w:rsidP="00F758DC">
      <w:pPr>
        <w:numPr>
          <w:ilvl w:val="0"/>
          <w:numId w:val="8"/>
        </w:numPr>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997DA3" w:rsidRPr="00F758DC" w:rsidRDefault="00997DA3" w:rsidP="00F758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Обработка персональных данных (сбор, запись, систематизация, накопление, хранение, уточнение и пр.) несовершеннолетних учащихся и их родителей (законных представителей) осуществляется с согласия родителей (законных представителей) учащихся. (Персональными данными является любая информация, относящаяся к определённому физическому лицу).</w:t>
      </w:r>
    </w:p>
    <w:p w:rsidR="00997DA3" w:rsidRPr="00F758DC" w:rsidRDefault="00997DA3" w:rsidP="00F758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Родители учащихся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997DA3" w:rsidRPr="00F758DC" w:rsidRDefault="00997DA3" w:rsidP="00F758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Кроме того, родители имеют право:</w:t>
      </w:r>
    </w:p>
    <w:p w:rsidR="00997DA3" w:rsidRPr="00F758DC" w:rsidRDefault="00997DA3" w:rsidP="00F758DC">
      <w:pPr>
        <w:widowControl w:val="0"/>
        <w:numPr>
          <w:ilvl w:val="0"/>
          <w:numId w:val="9"/>
        </w:numPr>
        <w:autoSpaceDE w:val="0"/>
        <w:autoSpaceDN w:val="0"/>
        <w:adjustRightInd w:val="0"/>
        <w:spacing w:after="0" w:line="240" w:lineRule="auto"/>
        <w:rPr>
          <w:rFonts w:ascii="Times New Roman" w:hAnsi="Times New Roman" w:cs="Times New Roman"/>
          <w:sz w:val="28"/>
          <w:szCs w:val="28"/>
        </w:rPr>
      </w:pPr>
      <w:r w:rsidRPr="00F758DC">
        <w:rPr>
          <w:rFonts w:ascii="Times New Roman" w:hAnsi="Times New Roman" w:cs="Times New Roman"/>
          <w:sz w:val="28"/>
          <w:szCs w:val="28"/>
        </w:rPr>
        <w:t>защищать права и законные интересы несовершеннолетних учащихся;</w:t>
      </w:r>
    </w:p>
    <w:p w:rsidR="00997DA3" w:rsidRPr="00F758DC" w:rsidRDefault="00997DA3" w:rsidP="00F758DC">
      <w:pPr>
        <w:widowControl w:val="0"/>
        <w:numPr>
          <w:ilvl w:val="0"/>
          <w:numId w:val="9"/>
        </w:num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997DA3" w:rsidRPr="00F758DC" w:rsidRDefault="00997DA3" w:rsidP="00F758DC">
      <w:pPr>
        <w:widowControl w:val="0"/>
        <w:numPr>
          <w:ilvl w:val="0"/>
          <w:numId w:val="9"/>
        </w:numPr>
        <w:autoSpaceDE w:val="0"/>
        <w:autoSpaceDN w:val="0"/>
        <w:adjustRightInd w:val="0"/>
        <w:spacing w:after="0" w:line="240" w:lineRule="auto"/>
        <w:jc w:val="both"/>
        <w:rPr>
          <w:rFonts w:ascii="Times New Roman" w:hAnsi="Times New Roman" w:cs="Times New Roman"/>
          <w:sz w:val="28"/>
          <w:szCs w:val="28"/>
        </w:rPr>
      </w:pPr>
      <w:r w:rsidRPr="00F758DC">
        <w:rPr>
          <w:rFonts w:ascii="Times New Roman" w:hAnsi="Times New Roman" w:cs="Times New Roman"/>
          <w:sz w:val="28"/>
          <w:szCs w:val="28"/>
        </w:rPr>
        <w:t>принимать участие в управлении школой через деятельность органов школьного самоуправления (управляющего совета, совета учащихся, совета родителей), поднимая вопросы, касающиеся организации и осуществления образовательной деятельности.</w:t>
      </w:r>
    </w:p>
    <w:p w:rsidR="00997DA3" w:rsidRPr="00F758DC" w:rsidRDefault="00997DA3" w:rsidP="00F758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58DC">
        <w:rPr>
          <w:rFonts w:ascii="Times New Roman" w:hAnsi="Times New Roman" w:cs="Times New Roman"/>
          <w:sz w:val="28"/>
          <w:szCs w:val="28"/>
        </w:rPr>
        <w:t>Обращаем Ваше внимание, что привлечение дополнительных средств на нужды школы (добровольные пожертвования, целевые взносы и др.) осуществляется органами школьного самоуправления в составе представителей всех участников образовательных отношений (педагогических работников, учащихся, их родителей, администрации школы) исключительно на добровольной основе.</w:t>
      </w:r>
    </w:p>
    <w:p w:rsidR="00997DA3" w:rsidRPr="00F758DC" w:rsidRDefault="00997DA3" w:rsidP="00F758DC">
      <w:pPr>
        <w:keepNext/>
        <w:keepLines/>
        <w:spacing w:after="0" w:line="240" w:lineRule="auto"/>
        <w:ind w:firstLine="708"/>
        <w:jc w:val="center"/>
        <w:outlineLvl w:val="0"/>
        <w:rPr>
          <w:rFonts w:ascii="Times New Roman" w:hAnsi="Times New Roman" w:cs="Times New Roman"/>
          <w:b/>
          <w:bCs/>
          <w:sz w:val="28"/>
          <w:szCs w:val="28"/>
          <w:lang w:eastAsia="ru-RU"/>
        </w:rPr>
      </w:pPr>
      <w:r w:rsidRPr="00F758DC">
        <w:rPr>
          <w:rFonts w:ascii="Times New Roman" w:hAnsi="Times New Roman" w:cs="Times New Roman"/>
          <w:b/>
          <w:bCs/>
          <w:sz w:val="28"/>
          <w:szCs w:val="28"/>
          <w:lang w:eastAsia="ru-RU"/>
        </w:rPr>
        <w:t>Памятка для классных руководителей, педагогов-психологов, социальных педагогов и иных педагогических работников по работе с детьми, прибывающими с территории Украины</w:t>
      </w:r>
    </w:p>
    <w:p w:rsidR="00997DA3" w:rsidRPr="00F758DC" w:rsidRDefault="00997DA3" w:rsidP="00F758DC">
      <w:pPr>
        <w:keepNext/>
        <w:keepLines/>
        <w:spacing w:after="0" w:line="240" w:lineRule="auto"/>
        <w:ind w:firstLine="708"/>
        <w:jc w:val="center"/>
        <w:outlineLvl w:val="0"/>
        <w:rPr>
          <w:rFonts w:ascii="Times New Roman" w:hAnsi="Times New Roman" w:cs="Times New Roman"/>
          <w:b/>
          <w:bCs/>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Педагогам необходимо помнить, что ситуация, в которой оказался ребёнок, прибывший с территории Украины (далее – ребёнок (дети) из семей беженцев),рассматривается как трудная жизненная ситуация. 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Работа педагогов с детьми из семей беженцев включает в себя три основные функции:</w:t>
      </w:r>
    </w:p>
    <w:p w:rsidR="00997DA3" w:rsidRPr="00F758DC" w:rsidRDefault="00997DA3" w:rsidP="00F758DC">
      <w:pPr>
        <w:numPr>
          <w:ilvl w:val="0"/>
          <w:numId w:val="10"/>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образовательную (организация и проведение консультаций для родителей);</w:t>
      </w:r>
    </w:p>
    <w:p w:rsidR="00997DA3" w:rsidRPr="00F758DC" w:rsidRDefault="00997DA3" w:rsidP="00F758DC">
      <w:pPr>
        <w:numPr>
          <w:ilvl w:val="0"/>
          <w:numId w:val="10"/>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психологическую (организация работы с ребёнком и его семьёй);</w:t>
      </w:r>
    </w:p>
    <w:p w:rsidR="00997DA3" w:rsidRPr="00F758DC" w:rsidRDefault="00997DA3" w:rsidP="00F758DC">
      <w:pPr>
        <w:numPr>
          <w:ilvl w:val="0"/>
          <w:numId w:val="10"/>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 xml:space="preserve">посредническую (информирование, организация и координация деятельности смежных специалистов, установление связей и партнёрских отношений между семьёй и организацией, осуществляющей образовательную деятельность по общеобразовательным программам). </w:t>
      </w: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 xml:space="preserve">Работа педагогов-психологов заключается в оказании конкретной помощи учащимся в адаптации к новым условиям и должна быть построена с учётом  сложности ситуации, в которой оказались семьи беженцев. </w:t>
      </w:r>
    </w:p>
    <w:p w:rsidR="00997DA3" w:rsidRPr="00F758DC" w:rsidRDefault="00997DA3" w:rsidP="00F758DC">
      <w:pPr>
        <w:spacing w:after="0" w:line="240" w:lineRule="auto"/>
        <w:ind w:firstLine="708"/>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 xml:space="preserve">Возможные психолого-педагогические проблемы, характерные для детей </w:t>
      </w:r>
      <w:r w:rsidRPr="00F758DC">
        <w:rPr>
          <w:rFonts w:ascii="Times New Roman" w:hAnsi="Times New Roman" w:cs="Times New Roman"/>
          <w:sz w:val="28"/>
          <w:szCs w:val="28"/>
          <w:lang w:eastAsia="ru-RU"/>
        </w:rPr>
        <w:br/>
        <w:t>из семей беженцев в возрасте от 7 до 12 лет: трудности в обучении, усвоении отдельных предметов; невротические реакции, фобии, нарушений сна и аппетита, как следствие перенесённого травматического шока; нарушения поведения; низкий уровень общей социальной и психологической адаптации.</w:t>
      </w:r>
    </w:p>
    <w:p w:rsidR="00997DA3" w:rsidRPr="00F758DC" w:rsidRDefault="00997DA3" w:rsidP="00F758DC">
      <w:p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ab/>
        <w:t>У детей в возрасте от 13 до 16 лет возможны низкая социальная активность, недостаточная социально-психологическая адаптация, сложности в межличностных контактах, невротические и неврозоподобные реакции.</w:t>
      </w:r>
    </w:p>
    <w:p w:rsidR="00997DA3" w:rsidRPr="00F758DC" w:rsidRDefault="00997DA3" w:rsidP="00F758DC">
      <w:pPr>
        <w:spacing w:after="0" w:line="240" w:lineRule="auto"/>
        <w:ind w:firstLine="708"/>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Возможные методы психологической помощи детям из семей беженцев:</w:t>
      </w:r>
    </w:p>
    <w:p w:rsidR="00997DA3" w:rsidRPr="00F758DC" w:rsidRDefault="00997DA3" w:rsidP="00F758DC">
      <w:pPr>
        <w:numPr>
          <w:ilvl w:val="0"/>
          <w:numId w:val="11"/>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тренинги толерантности, позитивного взаимодействия и социокультурной адаптации;</w:t>
      </w:r>
    </w:p>
    <w:p w:rsidR="00997DA3" w:rsidRPr="00F758DC" w:rsidRDefault="00997DA3" w:rsidP="00F758DC">
      <w:pPr>
        <w:numPr>
          <w:ilvl w:val="0"/>
          <w:numId w:val="11"/>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групповая работа по преодолению страхов;</w:t>
      </w:r>
    </w:p>
    <w:p w:rsidR="00997DA3" w:rsidRPr="00F758DC" w:rsidRDefault="00997DA3" w:rsidP="00F758DC">
      <w:pPr>
        <w:numPr>
          <w:ilvl w:val="0"/>
          <w:numId w:val="11"/>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психологическое консультирование и психотерапия (семейная терапия, арт-терапия).</w:t>
      </w:r>
    </w:p>
    <w:p w:rsidR="00997DA3" w:rsidRPr="00F758DC" w:rsidRDefault="00997DA3" w:rsidP="00F758DC">
      <w:pPr>
        <w:spacing w:after="0" w:line="240" w:lineRule="auto"/>
        <w:ind w:firstLine="708"/>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Перечень методик для оценки готовности к обучению детей в школе:</w:t>
      </w:r>
    </w:p>
    <w:p w:rsidR="00997DA3" w:rsidRPr="00F758DC" w:rsidRDefault="00997DA3" w:rsidP="00F758DC">
      <w:pPr>
        <w:numPr>
          <w:ilvl w:val="0"/>
          <w:numId w:val="12"/>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выявление общей осведомлённости – знает ли ребёнок имена родителей, собственное имя и возраст, страну рождения, страну проживания, адрес;</w:t>
      </w:r>
    </w:p>
    <w:p w:rsidR="00997DA3" w:rsidRPr="00F758DC" w:rsidRDefault="00997DA3" w:rsidP="00F758DC">
      <w:pPr>
        <w:numPr>
          <w:ilvl w:val="0"/>
          <w:numId w:val="12"/>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выявление уровня развития тонкой (мелкой) моторики;</w:t>
      </w:r>
    </w:p>
    <w:p w:rsidR="00997DA3" w:rsidRPr="00F758DC" w:rsidRDefault="00997DA3" w:rsidP="00F758DC">
      <w:pPr>
        <w:numPr>
          <w:ilvl w:val="0"/>
          <w:numId w:val="12"/>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тест Ирасека-Керна, в процессе которого ребёнку предлагается скопировать фразу на незнакомом языке и группу точек, выявляет готовность руки к школе;</w:t>
      </w:r>
    </w:p>
    <w:p w:rsidR="00997DA3" w:rsidRPr="00F758DC" w:rsidRDefault="00997DA3" w:rsidP="00F758DC">
      <w:pPr>
        <w:numPr>
          <w:ilvl w:val="0"/>
          <w:numId w:val="12"/>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оценка способности ребенка к пониманию причинно-следственных связей и оценка развития экспрессивной речи производится с помощью рассказа по специально подготовленной сюжетной картинке (одна картинка из набора);</w:t>
      </w:r>
    </w:p>
    <w:p w:rsidR="00997DA3" w:rsidRPr="00F758DC" w:rsidRDefault="00997DA3" w:rsidP="00F758DC">
      <w:pPr>
        <w:numPr>
          <w:ilvl w:val="0"/>
          <w:numId w:val="12"/>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оценка степени сформированности понятийного мышления и уровня обобщений, изучение стиля мыслительной деятельности, с использованием наглядного варианта методики «Исключение предмета» («Четвёртый лишний»);</w:t>
      </w:r>
    </w:p>
    <w:p w:rsidR="00997DA3" w:rsidRPr="00F758DC" w:rsidRDefault="00997DA3" w:rsidP="00F758DC">
      <w:pPr>
        <w:numPr>
          <w:ilvl w:val="0"/>
          <w:numId w:val="12"/>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оценка продуктивного внимания и работоспособности проводится с помощью корректурной пробы;</w:t>
      </w:r>
    </w:p>
    <w:p w:rsidR="00997DA3" w:rsidRPr="00F758DC" w:rsidRDefault="00997DA3" w:rsidP="00F758DC">
      <w:pPr>
        <w:numPr>
          <w:ilvl w:val="0"/>
          <w:numId w:val="12"/>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шкала оценки уровня реактивной и личностной тревожности;</w:t>
      </w:r>
    </w:p>
    <w:p w:rsidR="00997DA3" w:rsidRPr="00F758DC" w:rsidRDefault="00997DA3" w:rsidP="00F758DC">
      <w:pPr>
        <w:numPr>
          <w:ilvl w:val="0"/>
          <w:numId w:val="12"/>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шкала самооценки и уровня притязаний Т. Дембо и С. Я. Рубинштейн;</w:t>
      </w:r>
    </w:p>
    <w:p w:rsidR="00997DA3" w:rsidRPr="00F758DC" w:rsidRDefault="00997DA3" w:rsidP="00F758DC">
      <w:pPr>
        <w:numPr>
          <w:ilvl w:val="0"/>
          <w:numId w:val="12"/>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тест Куна «Кто Я?», тест двадцати высказываний;</w:t>
      </w:r>
    </w:p>
    <w:p w:rsidR="00997DA3" w:rsidRPr="00F758DC" w:rsidRDefault="00997DA3" w:rsidP="00F758DC">
      <w:pPr>
        <w:numPr>
          <w:ilvl w:val="0"/>
          <w:numId w:val="12"/>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экспресс-опросник «Индекс толерантности»;</w:t>
      </w:r>
    </w:p>
    <w:p w:rsidR="00997DA3" w:rsidRPr="00F758DC" w:rsidRDefault="00997DA3" w:rsidP="00F758DC">
      <w:pPr>
        <w:numPr>
          <w:ilvl w:val="0"/>
          <w:numId w:val="12"/>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оценка социально-психологической адапт</w:t>
      </w:r>
      <w:bookmarkStart w:id="3" w:name="_Toc394498887"/>
      <w:r w:rsidRPr="00F758DC">
        <w:rPr>
          <w:rFonts w:ascii="Times New Roman" w:hAnsi="Times New Roman" w:cs="Times New Roman"/>
          <w:sz w:val="28"/>
          <w:szCs w:val="28"/>
          <w:lang w:eastAsia="ru-RU"/>
        </w:rPr>
        <w:t>ированности личности.</w:t>
      </w:r>
    </w:p>
    <w:p w:rsidR="00997DA3" w:rsidRPr="00F758DC" w:rsidRDefault="00997DA3" w:rsidP="00F758DC">
      <w:pPr>
        <w:tabs>
          <w:tab w:val="left" w:pos="709"/>
        </w:tabs>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ab/>
        <w:t>Данные методики помогут педагогам-психологам и социальным педагогам выявить личностные особенности учащихся из семей  беженцев и определить пути оптимизации и дальнейшего формирования у них эффективных стратегий, способствующих преодолению трудных жизненных ситуаций.</w:t>
      </w:r>
      <w:bookmarkEnd w:id="3"/>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ab/>
        <w:t>В работе с детьми из семей беженцев важны приёмы и методы организации работы с постравматическим стрессом, направленные на преодоление травматического опыта, последствий травматического события, коммуникативных барьеров, изоляции, которая возникла в ходе «капсулирования» травматического опыта, формирование  навыков толерантного общения, адекватного психологического контакта, бесконфликтного поведения, навыков саморегуляции.</w:t>
      </w:r>
      <w:bookmarkStart w:id="4" w:name="_GoBack"/>
      <w:bookmarkEnd w:id="4"/>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keepNext/>
        <w:keepLines/>
        <w:spacing w:after="0" w:line="240" w:lineRule="auto"/>
        <w:jc w:val="center"/>
        <w:outlineLvl w:val="0"/>
        <w:rPr>
          <w:rFonts w:ascii="Times New Roman" w:hAnsi="Times New Roman" w:cs="Times New Roman"/>
          <w:b/>
          <w:bCs/>
          <w:sz w:val="28"/>
          <w:szCs w:val="28"/>
        </w:rPr>
      </w:pPr>
      <w:r w:rsidRPr="00F758DC">
        <w:rPr>
          <w:rFonts w:ascii="Times New Roman" w:hAnsi="Times New Roman" w:cs="Times New Roman"/>
          <w:b/>
          <w:bCs/>
          <w:sz w:val="28"/>
          <w:szCs w:val="28"/>
        </w:rPr>
        <w:t xml:space="preserve">Памятка по психологической поддержке детей, </w:t>
      </w:r>
      <w:r w:rsidRPr="00F758DC">
        <w:rPr>
          <w:rFonts w:ascii="Times New Roman" w:hAnsi="Times New Roman" w:cs="Times New Roman"/>
          <w:b/>
          <w:bCs/>
          <w:sz w:val="28"/>
          <w:szCs w:val="28"/>
        </w:rPr>
        <w:br/>
        <w:t>прибывающих с территории Украины</w:t>
      </w:r>
    </w:p>
    <w:p w:rsidR="00997DA3" w:rsidRPr="00F758DC" w:rsidRDefault="00997DA3" w:rsidP="00F758DC">
      <w:pPr>
        <w:keepNext/>
        <w:keepLines/>
        <w:spacing w:after="0" w:line="240" w:lineRule="auto"/>
        <w:jc w:val="center"/>
        <w:outlineLvl w:val="0"/>
        <w:rPr>
          <w:rFonts w:ascii="Times New Roman" w:hAnsi="Times New Roman" w:cs="Times New Roman"/>
          <w:b/>
          <w:bCs/>
          <w:sz w:val="28"/>
          <w:szCs w:val="28"/>
        </w:rPr>
      </w:pPr>
    </w:p>
    <w:p w:rsidR="00997DA3" w:rsidRPr="00F758DC" w:rsidRDefault="00997DA3" w:rsidP="00F758DC">
      <w:pPr>
        <w:spacing w:after="0" w:line="240" w:lineRule="auto"/>
        <w:ind w:firstLine="709"/>
        <w:jc w:val="both"/>
        <w:rPr>
          <w:rFonts w:ascii="Times New Roman" w:hAnsi="Times New Roman" w:cs="Times New Roman"/>
          <w:b/>
          <w:bCs/>
          <w:sz w:val="28"/>
          <w:szCs w:val="28"/>
          <w:lang w:eastAsia="ru-RU"/>
        </w:rPr>
      </w:pPr>
      <w:r w:rsidRPr="00F758DC">
        <w:rPr>
          <w:rFonts w:ascii="Times New Roman" w:hAnsi="Times New Roman" w:cs="Times New Roman"/>
          <w:b/>
          <w:bCs/>
          <w:sz w:val="28"/>
          <w:szCs w:val="28"/>
          <w:lang w:eastAsia="ru-RU"/>
        </w:rPr>
        <w:t>1. О психическом и психологическом состоянии детей</w:t>
      </w:r>
      <w:r w:rsidRPr="00F758DC">
        <w:rPr>
          <w:rFonts w:ascii="Times New Roman" w:hAnsi="Times New Roman" w:cs="Times New Roman"/>
          <w:sz w:val="28"/>
          <w:szCs w:val="28"/>
        </w:rPr>
        <w:t xml:space="preserve">, </w:t>
      </w:r>
      <w:r w:rsidRPr="00F758DC">
        <w:rPr>
          <w:rFonts w:ascii="Times New Roman" w:hAnsi="Times New Roman" w:cs="Times New Roman"/>
          <w:b/>
          <w:bCs/>
          <w:sz w:val="28"/>
          <w:szCs w:val="28"/>
          <w:lang w:eastAsia="ru-RU"/>
        </w:rPr>
        <w:t>прибывающих с территории Украины</w:t>
      </w:r>
    </w:p>
    <w:p w:rsidR="00997DA3" w:rsidRPr="00F758DC" w:rsidRDefault="00997DA3" w:rsidP="00F758DC">
      <w:pPr>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На долю вашей семьи выпало немало испытаний. Вам пришлось пережить утрату дома, родины, гибель близких людей, эмиграцию. Вы были вынуждены начинать жизнь заново в России. Ваши дети с раннего возраста знают, что такое лишения, несправедливость и страх. Помните, что детская душа особенно хрупка и уязвима. Ребёнку труднее справляться с тяжелыми переживаниями, чем взрослому, и это может отразиться на его психическом и психологическом здоровье.</w:t>
      </w:r>
    </w:p>
    <w:p w:rsidR="00997DA3" w:rsidRPr="00F758DC" w:rsidRDefault="00997DA3" w:rsidP="00F758DC">
      <w:pPr>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Папы и мамы! Присмотритесь внимательнее к своим детям. Возможно, Вы сами заметите у них признаки душевного неблагополучия и сумеете оказать необходимую поддержку. Дети ждут ее в первую очередь не от учителей и врачей, а от самых близких и дорогих им людей – от своих родителей.</w:t>
      </w:r>
    </w:p>
    <w:p w:rsidR="00997DA3" w:rsidRPr="00F758DC" w:rsidRDefault="00997DA3" w:rsidP="00F758DC">
      <w:pPr>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Важно помнить, что «запас прочности» и сил у ребёнка намного меньше, чем у взрослого. Некоторые детские проблемы часто кажутся взрослым несерьёзными, однако для ребёнка они важны и значимы. Взрослые и не подозревают, как легко можно ранить ребёнка. У детей слишком мало возможностей рассказать о том, что их мучает и беспокоит – им самим это не вполне ясно. Иногда ребёнок не рассказывает о своих чувствах близким людям, потому что не хочет их огорчать и расстраивать.</w:t>
      </w:r>
    </w:p>
    <w:p w:rsidR="00997DA3" w:rsidRPr="00F758DC" w:rsidRDefault="00997DA3" w:rsidP="00F758DC">
      <w:pPr>
        <w:spacing w:after="0" w:line="240" w:lineRule="auto"/>
        <w:ind w:firstLine="709"/>
        <w:jc w:val="both"/>
        <w:rPr>
          <w:rFonts w:ascii="Times New Roman" w:hAnsi="Times New Roman" w:cs="Times New Roman"/>
          <w:b/>
          <w:bCs/>
          <w:sz w:val="28"/>
          <w:szCs w:val="28"/>
          <w:lang w:eastAsia="ru-RU"/>
        </w:rPr>
      </w:pPr>
      <w:r w:rsidRPr="00F758DC">
        <w:rPr>
          <w:rFonts w:ascii="Times New Roman" w:hAnsi="Times New Roman" w:cs="Times New Roman"/>
          <w:sz w:val="28"/>
          <w:szCs w:val="28"/>
          <w:lang w:eastAsia="ru-RU"/>
        </w:rPr>
        <w:t>Как же  взрослым узнать о том, что ребёнок испытывает душевное страдание? Переживания и внутренние конфликты всегда находят способ заявить о себе. Так, они могут проявляться в виде:</w:t>
      </w:r>
    </w:p>
    <w:p w:rsidR="00997DA3" w:rsidRPr="00F758DC" w:rsidRDefault="00997DA3" w:rsidP="00F758DC">
      <w:pPr>
        <w:spacing w:after="0" w:line="240" w:lineRule="auto"/>
        <w:ind w:firstLine="709"/>
        <w:jc w:val="both"/>
        <w:rPr>
          <w:rFonts w:ascii="Times New Roman" w:hAnsi="Times New Roman" w:cs="Times New Roman"/>
          <w:b/>
          <w:bCs/>
          <w:sz w:val="28"/>
          <w:szCs w:val="28"/>
          <w:lang w:eastAsia="ru-RU"/>
        </w:rPr>
      </w:pPr>
      <w:r w:rsidRPr="00F758DC">
        <w:rPr>
          <w:rFonts w:ascii="Times New Roman" w:hAnsi="Times New Roman" w:cs="Times New Roman"/>
          <w:sz w:val="28"/>
          <w:szCs w:val="28"/>
          <w:lang w:eastAsia="ru-RU"/>
        </w:rPr>
        <w:t>проблем в школе – ухудшение успеваемости и поведения, потеря интереса к учебе;</w:t>
      </w:r>
    </w:p>
    <w:p w:rsidR="00997DA3" w:rsidRPr="00F758DC" w:rsidRDefault="00997DA3" w:rsidP="00F758DC">
      <w:pPr>
        <w:spacing w:after="0" w:line="240" w:lineRule="auto"/>
        <w:ind w:firstLine="709"/>
        <w:jc w:val="both"/>
        <w:rPr>
          <w:rFonts w:ascii="Times New Roman" w:hAnsi="Times New Roman" w:cs="Times New Roman"/>
          <w:b/>
          <w:bCs/>
          <w:sz w:val="28"/>
          <w:szCs w:val="28"/>
          <w:lang w:eastAsia="ru-RU"/>
        </w:rPr>
      </w:pPr>
      <w:r w:rsidRPr="00F758DC">
        <w:rPr>
          <w:rFonts w:ascii="Times New Roman" w:hAnsi="Times New Roman" w:cs="Times New Roman"/>
          <w:sz w:val="28"/>
          <w:szCs w:val="28"/>
          <w:lang w:eastAsia="ru-RU"/>
        </w:rPr>
        <w:t xml:space="preserve">конфликтов в семье – частые ссоры и разногласия между ребёнком и родителями, братьями и сёстрами; </w:t>
      </w:r>
    </w:p>
    <w:p w:rsidR="00997DA3" w:rsidRPr="00F758DC" w:rsidRDefault="00997DA3" w:rsidP="00F758DC">
      <w:pPr>
        <w:spacing w:after="0" w:line="240" w:lineRule="auto"/>
        <w:ind w:firstLine="709"/>
        <w:jc w:val="both"/>
        <w:rPr>
          <w:rFonts w:ascii="Times New Roman" w:hAnsi="Times New Roman" w:cs="Times New Roman"/>
          <w:b/>
          <w:bCs/>
          <w:sz w:val="28"/>
          <w:szCs w:val="28"/>
          <w:lang w:eastAsia="ru-RU"/>
        </w:rPr>
      </w:pPr>
      <w:r w:rsidRPr="00F758DC">
        <w:rPr>
          <w:rFonts w:ascii="Times New Roman" w:hAnsi="Times New Roman" w:cs="Times New Roman"/>
          <w:sz w:val="28"/>
          <w:szCs w:val="28"/>
          <w:lang w:eastAsia="ru-RU"/>
        </w:rPr>
        <w:t>трудностей в общении: замкнутость, неумение находить общий язык со сверстниками, агрессивное или вызывающее поведение;</w:t>
      </w:r>
    </w:p>
    <w:p w:rsidR="00997DA3" w:rsidRPr="00F758DC" w:rsidRDefault="00997DA3" w:rsidP="00F758DC">
      <w:pPr>
        <w:spacing w:after="0" w:line="240" w:lineRule="auto"/>
        <w:ind w:firstLine="709"/>
        <w:jc w:val="both"/>
        <w:rPr>
          <w:rFonts w:ascii="Times New Roman" w:hAnsi="Times New Roman" w:cs="Times New Roman"/>
          <w:b/>
          <w:bCs/>
          <w:sz w:val="28"/>
          <w:szCs w:val="28"/>
          <w:lang w:eastAsia="ru-RU"/>
        </w:rPr>
      </w:pPr>
      <w:r w:rsidRPr="00F758DC">
        <w:rPr>
          <w:rFonts w:ascii="Times New Roman" w:hAnsi="Times New Roman" w:cs="Times New Roman"/>
          <w:sz w:val="28"/>
          <w:szCs w:val="28"/>
          <w:lang w:eastAsia="ru-RU"/>
        </w:rPr>
        <w:t>душевных страданий: частые слёзы, подавленность, неожиданные смены настроения без видимых причин, раздражительность, обидчивость, многочисленные страхи, кошмарные сны;</w:t>
      </w:r>
    </w:p>
    <w:p w:rsidR="00997DA3" w:rsidRPr="00F758DC" w:rsidRDefault="00997DA3" w:rsidP="00F758DC">
      <w:pPr>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проблем со здоровьем: расстройство сна или аппетита, боли в животе, головные боли, заикание, энурез, нервные тики.</w:t>
      </w:r>
    </w:p>
    <w:p w:rsidR="00997DA3" w:rsidRPr="00F758DC" w:rsidRDefault="00997DA3" w:rsidP="00F758DC">
      <w:pPr>
        <w:tabs>
          <w:tab w:val="left" w:pos="12333"/>
        </w:tabs>
        <w:spacing w:after="0" w:line="240" w:lineRule="auto"/>
        <w:ind w:firstLine="709"/>
        <w:rPr>
          <w:rFonts w:ascii="Times New Roman" w:hAnsi="Times New Roman" w:cs="Times New Roman"/>
          <w:b/>
          <w:bCs/>
          <w:sz w:val="28"/>
          <w:szCs w:val="28"/>
          <w:lang w:eastAsia="ru-RU"/>
        </w:rPr>
      </w:pPr>
      <w:r w:rsidRPr="00F758DC">
        <w:rPr>
          <w:rFonts w:ascii="Times New Roman" w:hAnsi="Times New Roman" w:cs="Times New Roman"/>
          <w:b/>
          <w:bCs/>
          <w:sz w:val="28"/>
          <w:szCs w:val="28"/>
          <w:lang w:eastAsia="ru-RU"/>
        </w:rPr>
        <w:t>2. Дети – свидетели войн и конфликтов</w:t>
      </w:r>
    </w:p>
    <w:p w:rsidR="00997DA3" w:rsidRPr="00F758DC" w:rsidRDefault="00997DA3" w:rsidP="00F758DC">
      <w:pPr>
        <w:tabs>
          <w:tab w:val="left" w:pos="5245"/>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 xml:space="preserve">Немало детей из семей беженцев пережили ужас бомбёжек, смерть родных и близких людей. Даже если дети и не видели военных действий вблизи, </w:t>
      </w:r>
      <w:r w:rsidRPr="00F758DC">
        <w:rPr>
          <w:rFonts w:ascii="Times New Roman" w:hAnsi="Times New Roman" w:cs="Times New Roman"/>
          <w:sz w:val="28"/>
          <w:szCs w:val="28"/>
          <w:lang w:eastAsia="ru-RU"/>
        </w:rPr>
        <w:br/>
        <w:t xml:space="preserve">не находились непосредственно в горячих точках, война  всё равно присутствовала </w:t>
      </w:r>
      <w:r w:rsidRPr="00F758DC">
        <w:rPr>
          <w:rFonts w:ascii="Times New Roman" w:hAnsi="Times New Roman" w:cs="Times New Roman"/>
          <w:sz w:val="28"/>
          <w:szCs w:val="28"/>
          <w:lang w:eastAsia="ru-RU"/>
        </w:rPr>
        <w:br/>
        <w:t>в их жизни и постоянно напоминала о себе.</w:t>
      </w:r>
    </w:p>
    <w:p w:rsidR="00997DA3" w:rsidRPr="00F758DC" w:rsidRDefault="00997DA3" w:rsidP="00F758DC">
      <w:pPr>
        <w:tabs>
          <w:tab w:val="left" w:pos="5245"/>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 xml:space="preserve">Если Ваши дети были свидетелями трагических событий или просто знают о них – значит, им нужна помощь. Вы, как и положено хорошим родителям, стремитесь оградить своих детей от переживания горя и отчаяния. Но делать вид, что ничего не случилось - это ошибка. Тяжёлые воспоминания могут оставаться с Вашими детьми до тех пор, пока горе не будет пережито и разделено с близкими людьми. </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Внимательно выслушивайте детей, и тогда они получат возможность выразить то, что их мучает и беспокоит.</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Старайтесь отвечать на вопросы детей, касающиеся их тревожных воспоминаний.</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 xml:space="preserve">Если ребёнок пережил утрату близкого человека – поделитесь своими воспоминаниями об умершем и дайте возможность высказаться и ребёнку. </w:t>
      </w:r>
    </w:p>
    <w:p w:rsidR="00997DA3" w:rsidRPr="00F758DC" w:rsidRDefault="00997DA3" w:rsidP="00F758DC">
      <w:pPr>
        <w:spacing w:after="0" w:line="240" w:lineRule="auto"/>
        <w:ind w:firstLine="709"/>
        <w:rPr>
          <w:rFonts w:ascii="Times New Roman" w:hAnsi="Times New Roman" w:cs="Times New Roman"/>
          <w:b/>
          <w:bCs/>
          <w:sz w:val="28"/>
          <w:szCs w:val="28"/>
          <w:lang w:eastAsia="ru-RU"/>
        </w:rPr>
      </w:pPr>
      <w:r w:rsidRPr="00F758DC">
        <w:rPr>
          <w:rFonts w:ascii="Times New Roman" w:hAnsi="Times New Roman" w:cs="Times New Roman"/>
          <w:b/>
          <w:bCs/>
          <w:sz w:val="28"/>
          <w:szCs w:val="28"/>
          <w:lang w:eastAsia="ru-RU"/>
        </w:rPr>
        <w:t>3. Между двумя мирами</w:t>
      </w:r>
    </w:p>
    <w:p w:rsidR="00997DA3" w:rsidRPr="00F758DC" w:rsidRDefault="00997DA3" w:rsidP="00F758DC">
      <w:pPr>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 xml:space="preserve">Переезд в другую страну – тяжелое испытание для Вас и Ваших детей. В своё время Вы пережили потрясение от соприкосновения с чужим, негостеприимным миром, у которого свои правила и законы. </w:t>
      </w:r>
    </w:p>
    <w:p w:rsidR="00997DA3" w:rsidRPr="00F758DC" w:rsidRDefault="00997DA3" w:rsidP="00F758DC">
      <w:pPr>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Обычно дети привыкают к новой культуре быстрее взрослых: они более податливы и восприимчивы. А родителям хотелось бы, чтобы их дети сохранили привычки и ценности, принятые на родине. Жёсткость и неуступчивость родителей в этом вопросе вынуждают детей быть скрытными, и вести себя в школе и дома</w:t>
      </w:r>
      <w:r w:rsidRPr="00F758DC">
        <w:rPr>
          <w:rFonts w:ascii="Times New Roman" w:hAnsi="Times New Roman" w:cs="Times New Roman"/>
          <w:sz w:val="28"/>
          <w:szCs w:val="28"/>
          <w:lang w:eastAsia="ru-RU"/>
        </w:rPr>
        <w:br/>
        <w:t xml:space="preserve"> по-разному, иначе новые друзья могут отвернуться от них.</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 xml:space="preserve">Рассказывайте детям о культурных традициях и истории родной страны, но в то же время позволяйте им знакомиться с местной культурой и перенимать некоторые привычки и особенности поведения местного населения. </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Ходите с ребенком на праздники, посещайте выставки, музеи, не отказывайтесь от приглашений в гости.</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С вниманием отнеситесь к новым друзьям ребенка, может быть, Вы позволите ему бывать у них дома, или пригласите их к себе.</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Разговаривайте с ребёнком о том, как живут люди в этой стране, старайтесь вместе их понять, быть терпимее и сдержаннее в своих оценках местного населения.</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Заинтересуйте ребёнка занятиями в спортивных секциях, кружках, студиях, клубах и других творческих, научных и спортивных объединениях детей и молодёжи.</w:t>
      </w:r>
    </w:p>
    <w:p w:rsidR="00997DA3" w:rsidRPr="00F758DC" w:rsidRDefault="00997DA3" w:rsidP="00F758DC">
      <w:pPr>
        <w:numPr>
          <w:ilvl w:val="1"/>
          <w:numId w:val="0"/>
        </w:num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b/>
          <w:bCs/>
          <w:sz w:val="28"/>
          <w:szCs w:val="28"/>
          <w:lang w:eastAsia="ru-RU"/>
        </w:rPr>
        <w:t>5. Новая школа</w:t>
      </w:r>
    </w:p>
    <w:p w:rsidR="00997DA3" w:rsidRPr="00F758DC" w:rsidRDefault="00997DA3" w:rsidP="00F758DC">
      <w:pPr>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Если Ваши дети посещают новую школу</w:t>
      </w:r>
      <w:r>
        <w:rPr>
          <w:rFonts w:ascii="Times New Roman" w:hAnsi="Times New Roman" w:cs="Times New Roman"/>
          <w:sz w:val="28"/>
          <w:szCs w:val="28"/>
          <w:lang w:eastAsia="ru-RU"/>
        </w:rPr>
        <w:t xml:space="preserve"> </w:t>
      </w:r>
      <w:r w:rsidRPr="00F758DC">
        <w:rPr>
          <w:rFonts w:ascii="Times New Roman" w:hAnsi="Times New Roman" w:cs="Times New Roman"/>
          <w:sz w:val="28"/>
          <w:szCs w:val="28"/>
          <w:lang w:eastAsia="ru-RU"/>
        </w:rPr>
        <w:t>в другой стране, помните: им потребуется время для того, чтобы привыкнуть к ней. Из-за перерыва в занятиях, стресса, вызванного новой обстановкой, дети могут учиться не так хорошо, как Вам хотелось бы. Плохие оценки и другие школьные неудачи очень расстраивают ребёнка - никому не хочется быть двоечником.</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Не наказывайте ребёнка слишком строго за плохие оценки: вряд ли у него есть возможность сейчас учиться лучше.</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Хвалите детей даже за небольшие достижения, не заостряйте внимания на его неудачах. Вселяйте в ребенка уверенность, что он постепенно справится с трудностями.</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Интересуйтесь учёбой, занятиями детей: расспрашивайте о школе, помогайте выполнять домашние задания, поощряйте дополнительные занятия.</w:t>
      </w:r>
    </w:p>
    <w:p w:rsidR="00997DA3" w:rsidRPr="00F758DC" w:rsidRDefault="00997DA3" w:rsidP="00F758DC">
      <w:p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Поддерживайте контакт с администрацией школы, объясните учителям ситуацию, в которой находится ваша семья, советуйтесь с ними.</w:t>
      </w:r>
    </w:p>
    <w:p w:rsidR="00997DA3" w:rsidRPr="00F758DC" w:rsidRDefault="00997DA3" w:rsidP="00F758DC">
      <w:pPr>
        <w:spacing w:after="0" w:line="240" w:lineRule="auto"/>
        <w:ind w:firstLine="709"/>
        <w:rPr>
          <w:rFonts w:ascii="Times New Roman" w:hAnsi="Times New Roman" w:cs="Times New Roman"/>
          <w:b/>
          <w:bCs/>
          <w:sz w:val="28"/>
          <w:szCs w:val="28"/>
          <w:lang w:eastAsia="ru-RU"/>
        </w:rPr>
      </w:pPr>
      <w:r w:rsidRPr="00F758DC">
        <w:rPr>
          <w:rFonts w:ascii="Times New Roman" w:hAnsi="Times New Roman" w:cs="Times New Roman"/>
          <w:b/>
          <w:bCs/>
          <w:sz w:val="28"/>
          <w:szCs w:val="28"/>
          <w:lang w:eastAsia="ru-RU"/>
        </w:rPr>
        <w:t>6. Дети и родители дома</w:t>
      </w:r>
    </w:p>
    <w:p w:rsidR="00997DA3" w:rsidRPr="00F758DC" w:rsidRDefault="00997DA3" w:rsidP="00F758DC">
      <w:pPr>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 xml:space="preserve">Тяжелые бытовые условия, теснота, неустроенность. Усталость и постоянные стрессы не оставляют сил на полноценное общение с детьми, а дети очень переживают из-за недостатка тепла и внимания, несправедливых наказаний. </w:t>
      </w:r>
      <w:r w:rsidRPr="00F758DC">
        <w:rPr>
          <w:rFonts w:ascii="Times New Roman" w:hAnsi="Times New Roman" w:cs="Times New Roman"/>
          <w:sz w:val="28"/>
          <w:szCs w:val="28"/>
          <w:lang w:eastAsia="ru-RU"/>
        </w:rPr>
        <w:br/>
        <w:t xml:space="preserve">По сравнению с бытовыми и материальными неурядицами такие проблемы, как напряженный режим дня ребёнка, его страхи, переживания, душевные потребности кажутся второстепенными. Но детство – фундамент будущей жизни любого человека. И сделать его по-настоящему прочным могут только родители. </w:t>
      </w:r>
    </w:p>
    <w:p w:rsidR="00997DA3" w:rsidRPr="00F758DC" w:rsidRDefault="00997DA3" w:rsidP="00F758DC">
      <w:pPr>
        <w:tabs>
          <w:tab w:val="left"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Дайте детям почувствовать, что при любых обстоятельствах Вы и Ваша любовь останутся с ними.</w:t>
      </w:r>
    </w:p>
    <w:p w:rsidR="00997DA3" w:rsidRPr="00F758DC" w:rsidRDefault="00997DA3" w:rsidP="00F758DC">
      <w:pPr>
        <w:tabs>
          <w:tab w:val="left"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 xml:space="preserve">Жизнь детей должна быть упорядоченной, особенно если они не ходят в школу. Важно, чтобы они в одно и то же время вставали по утрам, ели, гуляли и ложились спать примерно в одно и то же время. </w:t>
      </w:r>
    </w:p>
    <w:p w:rsidR="00997DA3" w:rsidRPr="00F758DC" w:rsidRDefault="00997DA3" w:rsidP="00F758DC">
      <w:pPr>
        <w:tabs>
          <w:tab w:val="left"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Избегайте ссор и выяснения отношений в присутствии детей.</w:t>
      </w:r>
    </w:p>
    <w:p w:rsidR="00997DA3" w:rsidRPr="00F758DC" w:rsidRDefault="00997DA3" w:rsidP="00F758DC">
      <w:pPr>
        <w:tabs>
          <w:tab w:val="left"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Интересуйтесь домашними занятиями детей, рисуйте и играйте вместе с ними.</w:t>
      </w:r>
    </w:p>
    <w:p w:rsidR="00997DA3" w:rsidRPr="00F758DC" w:rsidRDefault="00997DA3" w:rsidP="00F758DC">
      <w:pPr>
        <w:tabs>
          <w:tab w:val="left"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Дети нуждаются в терпении: останавливайте их, если они делают что-нибудь не так, но не наказывайте их физически и не угрожайте наказанием, а спокойно поговорите с ними и объясните, почему ребёнку не следовало бы делать так, при этом не настаивая, а давая совет.</w:t>
      </w:r>
    </w:p>
    <w:p w:rsidR="00997DA3" w:rsidRPr="00F758DC" w:rsidRDefault="00997DA3" w:rsidP="00F758DC">
      <w:pPr>
        <w:tabs>
          <w:tab w:val="left" w:pos="0"/>
          <w:tab w:val="num" w:pos="72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Будьте последовательными в наказаниях и похвалах.</w:t>
      </w:r>
    </w:p>
    <w:p w:rsidR="00997DA3" w:rsidRPr="00F758DC" w:rsidRDefault="00997DA3" w:rsidP="00F758DC">
      <w:pPr>
        <w:tabs>
          <w:tab w:val="left" w:pos="0"/>
          <w:tab w:val="num" w:pos="72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Старайтесь уделять всем детям равное внимание, не выделяя кого-то из них.</w:t>
      </w:r>
    </w:p>
    <w:p w:rsidR="00997DA3" w:rsidRPr="00F758DC" w:rsidRDefault="00997DA3" w:rsidP="00F758DC">
      <w:pPr>
        <w:tabs>
          <w:tab w:val="left" w:pos="0"/>
          <w:tab w:val="num" w:pos="72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Когда Вы раздражены и устали, не срывайте свое настроение на детях, а лучше объясните им причину Вашего состояния.</w:t>
      </w:r>
    </w:p>
    <w:p w:rsidR="00997DA3" w:rsidRPr="00F758DC" w:rsidRDefault="00997DA3" w:rsidP="00F758DC">
      <w:pPr>
        <w:tabs>
          <w:tab w:val="left" w:pos="0"/>
          <w:tab w:val="num" w:pos="72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Не упрекайте детей в том, что они виноваты в материальных затруднениях семьи, не называйте их «обузой». Это может навредить ребёнку: он будет чувствовать себя ненужным, лишним, а вследствие этого станет замкнутым и неуверенным, а ведь вы – родители –</w:t>
      </w:r>
      <w:r>
        <w:rPr>
          <w:rFonts w:ascii="Times New Roman" w:hAnsi="Times New Roman" w:cs="Times New Roman"/>
          <w:sz w:val="28"/>
          <w:szCs w:val="28"/>
          <w:lang w:eastAsia="ru-RU"/>
        </w:rPr>
        <w:t xml:space="preserve"> </w:t>
      </w:r>
      <w:r w:rsidRPr="00F758DC">
        <w:rPr>
          <w:rFonts w:ascii="Times New Roman" w:hAnsi="Times New Roman" w:cs="Times New Roman"/>
          <w:sz w:val="28"/>
          <w:szCs w:val="28"/>
          <w:lang w:eastAsia="ru-RU"/>
        </w:rPr>
        <w:t>его единственная поддержка и опора.</w:t>
      </w:r>
    </w:p>
    <w:p w:rsidR="00997DA3" w:rsidRPr="00F758DC" w:rsidRDefault="00997DA3" w:rsidP="00F758DC">
      <w:pPr>
        <w:tabs>
          <w:tab w:val="num" w:pos="72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Задумывались ли вы когда-нибудь о том, какими хотят видеть Вас Ваши дети? Конечно же, добрыми, любящими, веселыми, жизнерадостными.</w:t>
      </w:r>
    </w:p>
    <w:p w:rsidR="00997DA3" w:rsidRPr="00F758DC" w:rsidRDefault="00997DA3" w:rsidP="00F758DC">
      <w:pPr>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 xml:space="preserve">Возможно ли такое в Вашем положении, когда приходиться не жить, а выживать? Когда одновременно до десяти человек ютятся в однокомнатных квартирах? </w:t>
      </w:r>
    </w:p>
    <w:p w:rsidR="00997DA3" w:rsidRPr="00F758DC" w:rsidRDefault="00997DA3" w:rsidP="00F758DC">
      <w:pPr>
        <w:numPr>
          <w:ilvl w:val="1"/>
          <w:numId w:val="0"/>
        </w:num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Для каждого ребёнка его родители – самые лучшие, добрые и сильные.  Постарайтесь не обсуждать в присутствии детей случаи несправедливого, жестокого обращения с Вами. Не запугивайте детей, особенно милицией.</w:t>
      </w:r>
    </w:p>
    <w:p w:rsidR="00997DA3" w:rsidRPr="00F758DC" w:rsidRDefault="00997DA3" w:rsidP="00F758DC">
      <w:pPr>
        <w:numPr>
          <w:ilvl w:val="1"/>
          <w:numId w:val="0"/>
        </w:numPr>
        <w:tabs>
          <w:tab w:val="num" w:pos="0"/>
        </w:tabs>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Вселяйте в детей веру в будущее и в собственные силы.</w:t>
      </w:r>
    </w:p>
    <w:p w:rsidR="00997DA3" w:rsidRPr="00F758DC" w:rsidRDefault="00997DA3" w:rsidP="00F758DC">
      <w:pPr>
        <w:spacing w:after="0" w:line="240" w:lineRule="auto"/>
        <w:ind w:firstLine="709"/>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Вопреки всему, ради себя и своей семьи, будьте такими, какими хотят Вас видеть Ваши дети.</w:t>
      </w:r>
      <w:bookmarkStart w:id="5" w:name="_Toc394503091"/>
    </w:p>
    <w:p w:rsidR="00997DA3" w:rsidRDefault="00997DA3" w:rsidP="00F758DC">
      <w:pPr>
        <w:spacing w:after="0" w:line="240" w:lineRule="auto"/>
        <w:jc w:val="both"/>
        <w:rPr>
          <w:rFonts w:ascii="Times New Roman" w:hAnsi="Times New Roman" w:cs="Times New Roman"/>
          <w:b/>
          <w:bCs/>
          <w:sz w:val="28"/>
          <w:szCs w:val="28"/>
          <w:lang w:eastAsia="ru-RU"/>
        </w:rPr>
      </w:pPr>
    </w:p>
    <w:p w:rsidR="00997DA3" w:rsidRDefault="00997DA3" w:rsidP="00F758DC">
      <w:pPr>
        <w:spacing w:after="0" w:line="240" w:lineRule="auto"/>
        <w:jc w:val="both"/>
        <w:rPr>
          <w:rFonts w:ascii="Times New Roman" w:hAnsi="Times New Roman" w:cs="Times New Roman"/>
          <w:b/>
          <w:bCs/>
          <w:sz w:val="28"/>
          <w:szCs w:val="28"/>
          <w:lang w:eastAsia="ru-RU"/>
        </w:rPr>
      </w:pPr>
    </w:p>
    <w:p w:rsidR="00997DA3" w:rsidRDefault="00997DA3" w:rsidP="00F758DC">
      <w:pPr>
        <w:spacing w:after="0" w:line="240" w:lineRule="auto"/>
        <w:jc w:val="both"/>
        <w:rPr>
          <w:rFonts w:ascii="Times New Roman" w:hAnsi="Times New Roman" w:cs="Times New Roman"/>
          <w:b/>
          <w:bCs/>
          <w:sz w:val="28"/>
          <w:szCs w:val="28"/>
          <w:lang w:eastAsia="ru-RU"/>
        </w:rPr>
      </w:pPr>
    </w:p>
    <w:p w:rsidR="00997DA3" w:rsidRDefault="00997DA3" w:rsidP="00F758DC">
      <w:pPr>
        <w:spacing w:after="0" w:line="240" w:lineRule="auto"/>
        <w:jc w:val="both"/>
        <w:rPr>
          <w:rFonts w:ascii="Times New Roman" w:hAnsi="Times New Roman" w:cs="Times New Roman"/>
          <w:b/>
          <w:bCs/>
          <w:sz w:val="28"/>
          <w:szCs w:val="28"/>
          <w:lang w:eastAsia="ru-RU"/>
        </w:rPr>
      </w:pPr>
    </w:p>
    <w:p w:rsidR="00997DA3" w:rsidRPr="00F758DC" w:rsidRDefault="00997DA3" w:rsidP="00F758DC">
      <w:pPr>
        <w:spacing w:after="0" w:line="240" w:lineRule="auto"/>
        <w:jc w:val="both"/>
        <w:rPr>
          <w:rFonts w:ascii="Times New Roman" w:hAnsi="Times New Roman" w:cs="Times New Roman"/>
          <w:b/>
          <w:bCs/>
          <w:sz w:val="28"/>
          <w:szCs w:val="28"/>
          <w:lang w:eastAsia="ru-RU"/>
        </w:rPr>
      </w:pPr>
      <w:r w:rsidRPr="00F758DC">
        <w:rPr>
          <w:rFonts w:ascii="Times New Roman" w:hAnsi="Times New Roman" w:cs="Times New Roman"/>
          <w:b/>
          <w:bCs/>
          <w:sz w:val="28"/>
          <w:szCs w:val="28"/>
          <w:lang w:eastAsia="ru-RU"/>
        </w:rPr>
        <w:t>Литература:</w:t>
      </w:r>
    </w:p>
    <w:bookmarkEnd w:id="5"/>
    <w:p w:rsidR="00997DA3" w:rsidRPr="00F758DC" w:rsidRDefault="00997DA3" w:rsidP="00F758DC">
      <w:pPr>
        <w:numPr>
          <w:ilvl w:val="0"/>
          <w:numId w:val="13"/>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Бондарева С.К. Колесов Д.В. Миграция. Сущность и явление. М.,  2004 г.</w:t>
      </w:r>
    </w:p>
    <w:p w:rsidR="00997DA3" w:rsidRPr="00F758DC" w:rsidRDefault="00997DA3" w:rsidP="00F758DC">
      <w:pPr>
        <w:numPr>
          <w:ilvl w:val="0"/>
          <w:numId w:val="13"/>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Методы психологической помощи вынужденным мигрантам. В кн. Психология беженцев и вынужденных переселенцев /под редакцией</w:t>
      </w:r>
      <w:r w:rsidRPr="00F758DC">
        <w:rPr>
          <w:rFonts w:ascii="Times New Roman" w:hAnsi="Times New Roman" w:cs="Times New Roman"/>
          <w:sz w:val="28"/>
          <w:szCs w:val="28"/>
          <w:lang w:eastAsia="ru-RU"/>
        </w:rPr>
        <w:br/>
        <w:t xml:space="preserve"> Г.У. Солдатовой. Москва, 2001 г.</w:t>
      </w:r>
    </w:p>
    <w:p w:rsidR="00997DA3" w:rsidRPr="00F758DC" w:rsidRDefault="00997DA3" w:rsidP="00F758DC">
      <w:pPr>
        <w:numPr>
          <w:ilvl w:val="0"/>
          <w:numId w:val="13"/>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Солдатова Г.У., Шайгерова Л.А. Основные психологические проблемы беженцев// Мигранты из дальнего зарубежья. М., 1999 г. № 1. С.8-12.</w:t>
      </w:r>
    </w:p>
    <w:p w:rsidR="00997DA3" w:rsidRPr="00F758DC" w:rsidRDefault="00997DA3" w:rsidP="00F758DC">
      <w:pPr>
        <w:numPr>
          <w:ilvl w:val="0"/>
          <w:numId w:val="13"/>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Солдатова Г.У. От гражданина до беженца: ценности и мотивы поведения русских ближнего зарубежья //Ценности и символы национального самосознания в условиях изменяющегося общества. М., 1998 г. С. 120-139.</w:t>
      </w:r>
    </w:p>
    <w:p w:rsidR="00997DA3" w:rsidRPr="00F758DC" w:rsidRDefault="00997DA3" w:rsidP="00F758DC">
      <w:pPr>
        <w:numPr>
          <w:ilvl w:val="0"/>
          <w:numId w:val="13"/>
        </w:numPr>
        <w:spacing w:after="0" w:line="240" w:lineRule="auto"/>
        <w:jc w:val="both"/>
        <w:rPr>
          <w:rFonts w:ascii="Times New Roman" w:hAnsi="Times New Roman" w:cs="Times New Roman"/>
          <w:sz w:val="28"/>
          <w:szCs w:val="28"/>
          <w:lang w:eastAsia="ru-RU"/>
        </w:rPr>
      </w:pPr>
      <w:r w:rsidRPr="00F758DC">
        <w:rPr>
          <w:rFonts w:ascii="Times New Roman" w:hAnsi="Times New Roman" w:cs="Times New Roman"/>
          <w:sz w:val="28"/>
          <w:szCs w:val="28"/>
          <w:lang w:eastAsia="ru-RU"/>
        </w:rPr>
        <w:t>Социальная компетентность классного руководителя: режиссура совместных действий /Под редакцией А.Г. Асмолова, Г.У. Солдатовой. М.: Смысл, 2006 г. - 321с.</w:t>
      </w:r>
    </w:p>
    <w:p w:rsidR="00997DA3" w:rsidRPr="00F758DC" w:rsidRDefault="00997DA3" w:rsidP="00F758DC">
      <w:pPr>
        <w:spacing w:after="0" w:line="240" w:lineRule="auto"/>
        <w:rPr>
          <w:rFonts w:ascii="Times New Roman" w:hAnsi="Times New Roman" w:cs="Times New Roman"/>
          <w:sz w:val="28"/>
          <w:szCs w:val="28"/>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p w:rsidR="00997DA3" w:rsidRPr="00F758DC" w:rsidRDefault="00997DA3" w:rsidP="00F758DC">
      <w:pPr>
        <w:spacing w:after="0" w:line="240" w:lineRule="auto"/>
        <w:ind w:firstLine="540"/>
        <w:jc w:val="both"/>
        <w:rPr>
          <w:rFonts w:ascii="Times New Roman" w:hAnsi="Times New Roman" w:cs="Times New Roman"/>
          <w:sz w:val="28"/>
          <w:szCs w:val="28"/>
          <w:lang w:eastAsia="ru-RU"/>
        </w:rPr>
      </w:pPr>
    </w:p>
    <w:sectPr w:rsidR="00997DA3" w:rsidRPr="00F758DC" w:rsidSect="00D858FF">
      <w:headerReference w:type="default" r:id="rId8"/>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DA3" w:rsidRDefault="00997DA3" w:rsidP="00A63C90">
      <w:pPr>
        <w:spacing w:after="0" w:line="240" w:lineRule="auto"/>
      </w:pPr>
      <w:r>
        <w:separator/>
      </w:r>
    </w:p>
  </w:endnote>
  <w:endnote w:type="continuationSeparator" w:id="0">
    <w:p w:rsidR="00997DA3" w:rsidRDefault="00997DA3" w:rsidP="00A6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DA3" w:rsidRDefault="00997DA3" w:rsidP="00A63C90">
      <w:pPr>
        <w:spacing w:after="0" w:line="240" w:lineRule="auto"/>
      </w:pPr>
      <w:r>
        <w:separator/>
      </w:r>
    </w:p>
  </w:footnote>
  <w:footnote w:type="continuationSeparator" w:id="0">
    <w:p w:rsidR="00997DA3" w:rsidRDefault="00997DA3" w:rsidP="00A63C90">
      <w:pPr>
        <w:spacing w:after="0" w:line="240" w:lineRule="auto"/>
      </w:pPr>
      <w:r>
        <w:continuationSeparator/>
      </w:r>
    </w:p>
  </w:footnote>
  <w:footnote w:id="1">
    <w:p w:rsidR="00997DA3" w:rsidRDefault="00997DA3" w:rsidP="00F758DC">
      <w:pPr>
        <w:pStyle w:val="FootnoteText"/>
      </w:pPr>
      <w:r w:rsidRPr="001151E6">
        <w:rPr>
          <w:rStyle w:val="FootnoteReference"/>
        </w:rPr>
        <w:footnoteRef/>
      </w:r>
      <w:r w:rsidRPr="001151E6">
        <w:t xml:space="preserve"> Статья 5 </w:t>
      </w:r>
      <w:r w:rsidRPr="00D816CC">
        <w:t>Федерального закона от 29 декабря 2012 г.  №  273-ФЗ «Об образовании в Российской Федерации» (дал</w:t>
      </w:r>
      <w:r>
        <w:t>ее – Федеральный закон № 273-ФЗ)</w:t>
      </w:r>
    </w:p>
  </w:footnote>
  <w:footnote w:id="2">
    <w:p w:rsidR="00997DA3" w:rsidRDefault="00997DA3" w:rsidP="00F758DC">
      <w:pPr>
        <w:pStyle w:val="FootnoteText"/>
      </w:pPr>
      <w:r>
        <w:rPr>
          <w:rStyle w:val="FootnoteReference"/>
        </w:rPr>
        <w:footnoteRef/>
      </w:r>
      <w:r>
        <w:t xml:space="preserve">Статья 78 </w:t>
      </w:r>
      <w:r w:rsidRPr="0065458C">
        <w:t>Федерального закона № 273-ФЗ</w:t>
      </w:r>
    </w:p>
  </w:footnote>
  <w:footnote w:id="3">
    <w:p w:rsidR="00997DA3" w:rsidRDefault="00997DA3" w:rsidP="00F758DC">
      <w:pPr>
        <w:pStyle w:val="FootnoteText"/>
      </w:pPr>
      <w:r w:rsidRPr="002E5711">
        <w:rPr>
          <w:rStyle w:val="FootnoteReference"/>
        </w:rPr>
        <w:footnoteRef/>
      </w:r>
      <w:r w:rsidRPr="002E5711">
        <w:t xml:space="preserve"> П</w:t>
      </w:r>
      <w:r>
        <w:t xml:space="preserve">одпункт 11 пункта </w:t>
      </w:r>
      <w:r w:rsidRPr="002E5711">
        <w:t xml:space="preserve">1 статьи 8 </w:t>
      </w:r>
      <w:r>
        <w:t>Федерального</w:t>
      </w:r>
      <w:r w:rsidRPr="002E5711">
        <w:t xml:space="preserve">  закон</w:t>
      </w:r>
      <w:r>
        <w:t>а</w:t>
      </w:r>
      <w:r w:rsidRPr="002E5711">
        <w:t xml:space="preserve"> от 19 феврал</w:t>
      </w:r>
      <w:r>
        <w:t>я 1993 г. № 4528-1 «О беженцах»</w:t>
      </w:r>
    </w:p>
  </w:footnote>
  <w:footnote w:id="4">
    <w:p w:rsidR="00997DA3" w:rsidRDefault="00997DA3" w:rsidP="00F758DC">
      <w:pPr>
        <w:pStyle w:val="FootnoteText"/>
      </w:pPr>
      <w:r w:rsidRPr="00110F6F">
        <w:rPr>
          <w:rStyle w:val="FootnoteReference"/>
        </w:rPr>
        <w:footnoteRef/>
      </w:r>
      <w:r w:rsidRPr="00110F6F">
        <w:t>Статья 17 Федерального закона № 273-ФЗ</w:t>
      </w:r>
    </w:p>
  </w:footnote>
  <w:footnote w:id="5">
    <w:p w:rsidR="00997DA3" w:rsidRPr="00110F6F" w:rsidRDefault="00997DA3" w:rsidP="00F758DC">
      <w:pPr>
        <w:pStyle w:val="FootnoteText"/>
      </w:pPr>
      <w:r w:rsidRPr="00110F6F">
        <w:rPr>
          <w:rStyle w:val="FootnoteReference"/>
        </w:rPr>
        <w:footnoteRef/>
      </w:r>
      <w:r w:rsidRPr="00110F6F">
        <w:t xml:space="preserve"> Пункт 7 статьи 7 Федерального  закона от 19 февраля 1993 г. № 4528-1 «О беженцах»</w:t>
      </w:r>
    </w:p>
    <w:p w:rsidR="00997DA3" w:rsidRPr="00110F6F" w:rsidRDefault="00997DA3" w:rsidP="00F758DC">
      <w:pPr>
        <w:spacing w:line="312" w:lineRule="auto"/>
        <w:jc w:val="both"/>
        <w:rPr>
          <w:rFonts w:ascii="Times New Roman" w:hAnsi="Times New Roman" w:cs="Times New Roman"/>
          <w:sz w:val="28"/>
          <w:szCs w:val="28"/>
        </w:rPr>
      </w:pPr>
    </w:p>
    <w:p w:rsidR="00997DA3" w:rsidRDefault="00997DA3" w:rsidP="00F758DC">
      <w:pPr>
        <w:spacing w:line="312" w:lineRule="auto"/>
        <w:jc w:val="both"/>
      </w:pPr>
    </w:p>
  </w:footnote>
  <w:footnote w:id="6">
    <w:p w:rsidR="00997DA3" w:rsidRDefault="00997DA3" w:rsidP="00F758DC">
      <w:pPr>
        <w:pStyle w:val="FootnoteText"/>
        <w:jc w:val="both"/>
      </w:pPr>
      <w:r w:rsidRPr="001F6662">
        <w:rPr>
          <w:rStyle w:val="FootnoteReference"/>
        </w:rPr>
        <w:footnoteRef/>
      </w:r>
      <w:r w:rsidRPr="001F6662">
        <w:t xml:space="preserve"> П</w:t>
      </w:r>
      <w:r>
        <w:t xml:space="preserve">ункты 9, 10, 11 Порядка </w:t>
      </w:r>
      <w:r w:rsidRPr="001F6662">
        <w:t>приёма граждан на обучение по образовательным программам начального общего, основного общего и среднего общего образования</w:t>
      </w:r>
      <w:r>
        <w:t>, утверждённого приказом Министерства образования и науки Российской Федерации от 22 января 2014 г. № 32 (зарегистрирован Минюстом России 2 апреля 2014 г., регистрационный  № 31800)</w:t>
      </w:r>
    </w:p>
  </w:footnote>
  <w:footnote w:id="7">
    <w:p w:rsidR="00997DA3" w:rsidRDefault="00997DA3" w:rsidP="00F758DC">
      <w:pPr>
        <w:pStyle w:val="FootnoteText"/>
      </w:pPr>
      <w:r>
        <w:rPr>
          <w:rStyle w:val="FootnoteReference"/>
        </w:rPr>
        <w:footnoteRef/>
      </w:r>
      <w:r>
        <w:t>Ч</w:t>
      </w:r>
      <w:r w:rsidRPr="008A4085">
        <w:t>асть 1 статьи 58 Федерально</w:t>
      </w:r>
      <w:r>
        <w:t>го закона № 273-ФЗ</w:t>
      </w:r>
    </w:p>
  </w:footnote>
  <w:footnote w:id="8">
    <w:p w:rsidR="00997DA3" w:rsidRDefault="00997DA3" w:rsidP="00F758DC">
      <w:pPr>
        <w:pStyle w:val="FootnoteText"/>
      </w:pPr>
      <w:r w:rsidRPr="008A4085">
        <w:rPr>
          <w:rStyle w:val="FootnoteReference"/>
        </w:rPr>
        <w:footnoteRef/>
      </w:r>
      <w:r>
        <w:t>Ч</w:t>
      </w:r>
      <w:r w:rsidRPr="008A4085">
        <w:t>асть 2 статьи 30 Федерального закона</w:t>
      </w:r>
      <w:r>
        <w:t xml:space="preserve"> № 273-ФЗ</w:t>
      </w:r>
    </w:p>
  </w:footnote>
  <w:footnote w:id="9">
    <w:p w:rsidR="00997DA3" w:rsidRDefault="00997DA3" w:rsidP="00F758DC">
      <w:pPr>
        <w:pStyle w:val="FootnoteText"/>
      </w:pPr>
      <w:r>
        <w:rPr>
          <w:rStyle w:val="FootnoteReference"/>
        </w:rPr>
        <w:footnoteRef/>
      </w:r>
      <w:r w:rsidRPr="00E0257A">
        <w:t>Статья 4Федерального закона</w:t>
      </w:r>
      <w:r>
        <w:t xml:space="preserve"> от 25 июля 2002 г. №</w:t>
      </w:r>
      <w:r w:rsidRPr="00E0257A">
        <w:t xml:space="preserve"> 115-ФЗ</w:t>
      </w:r>
      <w:r>
        <w:t xml:space="preserve"> «О правовом положении иностранных граждан в Российской Федерации»</w:t>
      </w:r>
    </w:p>
  </w:footnote>
  <w:footnote w:id="10">
    <w:p w:rsidR="00997DA3" w:rsidRDefault="00997DA3" w:rsidP="00F758DC">
      <w:pPr>
        <w:pStyle w:val="FootnoteText"/>
      </w:pPr>
      <w:r w:rsidRPr="00050DFC">
        <w:rPr>
          <w:rStyle w:val="FootnoteReference"/>
        </w:rPr>
        <w:footnoteRef/>
      </w:r>
      <w:r w:rsidRPr="00050DFC">
        <w:t xml:space="preserve"> Статья 34 Федерального закона № 273-ФЗ</w:t>
      </w:r>
    </w:p>
  </w:footnote>
  <w:footnote w:id="11">
    <w:p w:rsidR="00997DA3" w:rsidRDefault="00997DA3" w:rsidP="00F758DC">
      <w:pPr>
        <w:pStyle w:val="FootnoteText"/>
      </w:pPr>
      <w:r w:rsidRPr="00050DFC">
        <w:rPr>
          <w:rStyle w:val="FootnoteReference"/>
        </w:rPr>
        <w:footnoteRef/>
      </w:r>
      <w:r w:rsidRPr="00050DFC">
        <w:t xml:space="preserve"> Статья 35 Федерального закона № 273-ФЗ</w:t>
      </w:r>
    </w:p>
  </w:footnote>
  <w:footnote w:id="12">
    <w:p w:rsidR="00997DA3" w:rsidRDefault="00997DA3" w:rsidP="00F758DC">
      <w:pPr>
        <w:pStyle w:val="FootnoteText"/>
      </w:pPr>
      <w:r w:rsidRPr="00050DFC">
        <w:rPr>
          <w:rStyle w:val="FootnoteReference"/>
        </w:rPr>
        <w:footnoteRef/>
      </w:r>
      <w:r w:rsidRPr="00050DFC">
        <w:t xml:space="preserve"> С</w:t>
      </w:r>
      <w:r>
        <w:t>татья  38</w:t>
      </w:r>
      <w:r w:rsidRPr="00050DFC">
        <w:t xml:space="preserve"> Федерального закона № 273-ФЗ</w:t>
      </w:r>
    </w:p>
  </w:footnote>
  <w:footnote w:id="13">
    <w:p w:rsidR="00997DA3" w:rsidRDefault="00997DA3" w:rsidP="00F758DC">
      <w:pPr>
        <w:pStyle w:val="FootnoteText"/>
      </w:pPr>
      <w:r w:rsidRPr="008B0D17">
        <w:rPr>
          <w:rStyle w:val="FootnoteReference"/>
        </w:rPr>
        <w:footnoteRef/>
      </w:r>
      <w:r>
        <w:t xml:space="preserve"> Статьи 3 и </w:t>
      </w:r>
      <w:r w:rsidRPr="008B0D17">
        <w:t>6</w:t>
      </w:r>
      <w:r>
        <w:t xml:space="preserve">Федерального закона </w:t>
      </w:r>
      <w:r w:rsidRPr="008B0D17">
        <w:t xml:space="preserve">от 27 июля 2006г. № 152-ФЗ «О персональных данных» </w:t>
      </w:r>
    </w:p>
  </w:footnote>
  <w:footnote w:id="14">
    <w:p w:rsidR="00997DA3" w:rsidRDefault="00997DA3" w:rsidP="00F758DC">
      <w:pPr>
        <w:pStyle w:val="FootnoteText"/>
      </w:pPr>
      <w:r w:rsidRPr="00A7149A">
        <w:rPr>
          <w:rStyle w:val="FootnoteReference"/>
        </w:rPr>
        <w:footnoteRef/>
      </w:r>
      <w:r w:rsidRPr="00A7149A">
        <w:t xml:space="preserve"> Статья 44 Федерального закона № 273-ФЗ</w:t>
      </w:r>
    </w:p>
  </w:footnote>
  <w:footnote w:id="15">
    <w:p w:rsidR="00997DA3" w:rsidRPr="00DB1C36" w:rsidRDefault="00997DA3" w:rsidP="00F758DC">
      <w:pPr>
        <w:jc w:val="both"/>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 Письмо Минобрнауки России </w:t>
      </w:r>
      <w:r w:rsidRPr="00DB1C36">
        <w:rPr>
          <w:rFonts w:ascii="Times New Roman" w:hAnsi="Times New Roman" w:cs="Times New Roman"/>
          <w:sz w:val="20"/>
          <w:szCs w:val="20"/>
        </w:rPr>
        <w:t>от 13 сентября 2013 г. № НТ-885/08 «О комплексе мер, направленных на недопущение незаконных сборов денежных средств с родителей обучающихся о</w:t>
      </w:r>
      <w:r>
        <w:rPr>
          <w:rFonts w:ascii="Times New Roman" w:hAnsi="Times New Roman" w:cs="Times New Roman"/>
          <w:sz w:val="20"/>
          <w:szCs w:val="20"/>
        </w:rPr>
        <w:t>бщеобразовательных организаций»</w:t>
      </w:r>
    </w:p>
    <w:p w:rsidR="00997DA3" w:rsidRDefault="00997DA3" w:rsidP="00F758DC">
      <w:pPr>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DA3" w:rsidRDefault="00997DA3">
    <w:pPr>
      <w:pStyle w:val="Header"/>
      <w:jc w:val="center"/>
    </w:pPr>
    <w:fldSimple w:instr="PAGE   \* MERGEFORMAT">
      <w:r>
        <w:rPr>
          <w:noProof/>
        </w:rPr>
        <w:t>15</w:t>
      </w:r>
    </w:fldSimple>
  </w:p>
  <w:p w:rsidR="00997DA3" w:rsidRDefault="00997D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04F8"/>
    <w:multiLevelType w:val="hybridMultilevel"/>
    <w:tmpl w:val="BA609156"/>
    <w:lvl w:ilvl="0" w:tplc="6EB8E3BA">
      <w:start w:val="1"/>
      <w:numFmt w:val="bullet"/>
      <w:lvlText w:val=""/>
      <w:lvlJc w:val="left"/>
      <w:pPr>
        <w:tabs>
          <w:tab w:val="num" w:pos="1515"/>
        </w:tabs>
        <w:ind w:left="1515" w:hanging="360"/>
      </w:pPr>
      <w:rPr>
        <w:rFonts w:ascii="Symbol" w:hAnsi="Symbol"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4945779"/>
    <w:multiLevelType w:val="hybridMultilevel"/>
    <w:tmpl w:val="F34EA2F8"/>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nsid w:val="09650B0F"/>
    <w:multiLevelType w:val="hybridMultilevel"/>
    <w:tmpl w:val="FBB26E78"/>
    <w:lvl w:ilvl="0" w:tplc="6EB8E3BA">
      <w:start w:val="1"/>
      <w:numFmt w:val="bullet"/>
      <w:lvlText w:val=""/>
      <w:lvlJc w:val="left"/>
      <w:pPr>
        <w:tabs>
          <w:tab w:val="num" w:pos="1515"/>
        </w:tabs>
        <w:ind w:left="1515" w:hanging="360"/>
      </w:pPr>
      <w:rPr>
        <w:rFonts w:ascii="Symbol" w:hAnsi="Symbol" w:cs="Symbol"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A8C40F0"/>
    <w:multiLevelType w:val="multilevel"/>
    <w:tmpl w:val="BA609156"/>
    <w:lvl w:ilvl="0">
      <w:start w:val="1"/>
      <w:numFmt w:val="bullet"/>
      <w:lvlText w:val=""/>
      <w:lvlJc w:val="left"/>
      <w:pPr>
        <w:tabs>
          <w:tab w:val="num" w:pos="1515"/>
        </w:tabs>
        <w:ind w:left="1515" w:hanging="360"/>
      </w:pPr>
      <w:rPr>
        <w:rFonts w:ascii="Symbol" w:hAnsi="Symbol" w:cs="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CFD6EB6"/>
    <w:multiLevelType w:val="hybridMultilevel"/>
    <w:tmpl w:val="F92E238A"/>
    <w:lvl w:ilvl="0" w:tplc="92A43BC8">
      <w:start w:val="1"/>
      <w:numFmt w:val="bullet"/>
      <w:lvlText w:val="―"/>
      <w:lvlJc w:val="left"/>
      <w:pPr>
        <w:tabs>
          <w:tab w:val="num" w:pos="1440"/>
        </w:tabs>
        <w:ind w:left="144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044246A"/>
    <w:multiLevelType w:val="hybridMultilevel"/>
    <w:tmpl w:val="77D6AD10"/>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6">
    <w:nsid w:val="114827BD"/>
    <w:multiLevelType w:val="hybridMultilevel"/>
    <w:tmpl w:val="5A084BF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nsid w:val="1DA7534D"/>
    <w:multiLevelType w:val="hybridMultilevel"/>
    <w:tmpl w:val="09EAB724"/>
    <w:lvl w:ilvl="0" w:tplc="92A43BC8">
      <w:start w:val="1"/>
      <w:numFmt w:val="bullet"/>
      <w:lvlText w:val="―"/>
      <w:lvlJc w:val="left"/>
      <w:pPr>
        <w:tabs>
          <w:tab w:val="num" w:pos="1440"/>
        </w:tabs>
        <w:ind w:left="144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85023D2"/>
    <w:multiLevelType w:val="hybridMultilevel"/>
    <w:tmpl w:val="B5A2A72A"/>
    <w:lvl w:ilvl="0" w:tplc="92A43BC8">
      <w:start w:val="1"/>
      <w:numFmt w:val="bullet"/>
      <w:lvlText w:val="―"/>
      <w:lvlJc w:val="left"/>
      <w:pPr>
        <w:tabs>
          <w:tab w:val="num" w:pos="1980"/>
        </w:tabs>
        <w:ind w:left="1980" w:hanging="360"/>
      </w:pPr>
      <w:rPr>
        <w:rFonts w:ascii="Courier New" w:hAnsi="Courier New" w:cs="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38683249"/>
    <w:multiLevelType w:val="hybridMultilevel"/>
    <w:tmpl w:val="C4A45114"/>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3A9E7E5E"/>
    <w:multiLevelType w:val="hybridMultilevel"/>
    <w:tmpl w:val="6A7A46FA"/>
    <w:lvl w:ilvl="0" w:tplc="92A43BC8">
      <w:start w:val="1"/>
      <w:numFmt w:val="bullet"/>
      <w:lvlText w:val="―"/>
      <w:lvlJc w:val="left"/>
      <w:pPr>
        <w:tabs>
          <w:tab w:val="num" w:pos="1440"/>
        </w:tabs>
        <w:ind w:left="144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B8942C3"/>
    <w:multiLevelType w:val="hybridMultilevel"/>
    <w:tmpl w:val="04A6BB00"/>
    <w:lvl w:ilvl="0" w:tplc="92A43BC8">
      <w:start w:val="1"/>
      <w:numFmt w:val="bullet"/>
      <w:lvlText w:val="―"/>
      <w:lvlJc w:val="left"/>
      <w:pPr>
        <w:tabs>
          <w:tab w:val="num" w:pos="1440"/>
        </w:tabs>
        <w:ind w:left="144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C3153C3"/>
    <w:multiLevelType w:val="hybridMultilevel"/>
    <w:tmpl w:val="354E6EDA"/>
    <w:lvl w:ilvl="0" w:tplc="10585FF0">
      <w:start w:val="1"/>
      <w:numFmt w:val="bullet"/>
      <w:lvlText w:val="―"/>
      <w:lvlJc w:val="left"/>
      <w:pPr>
        <w:tabs>
          <w:tab w:val="num" w:pos="1500"/>
        </w:tabs>
        <w:ind w:left="1500" w:hanging="360"/>
      </w:pPr>
      <w:rPr>
        <w:rFonts w:ascii="Courier New" w:hAnsi="Courier New" w:cs="Courier New"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F9D1C71"/>
    <w:multiLevelType w:val="hybridMultilevel"/>
    <w:tmpl w:val="B9B85F38"/>
    <w:lvl w:ilvl="0" w:tplc="6EB8E3BA">
      <w:start w:val="1"/>
      <w:numFmt w:val="bullet"/>
      <w:lvlText w:val=""/>
      <w:lvlJc w:val="left"/>
      <w:pPr>
        <w:tabs>
          <w:tab w:val="num" w:pos="1515"/>
        </w:tabs>
        <w:ind w:left="1515" w:hanging="360"/>
      </w:pPr>
      <w:rPr>
        <w:rFonts w:ascii="Symbol" w:hAnsi="Symbol" w:cs="Symbol"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13F4D3C"/>
    <w:multiLevelType w:val="hybridMultilevel"/>
    <w:tmpl w:val="5DB8FA32"/>
    <w:lvl w:ilvl="0" w:tplc="92A43BC8">
      <w:start w:val="1"/>
      <w:numFmt w:val="bullet"/>
      <w:lvlText w:val="―"/>
      <w:lvlJc w:val="left"/>
      <w:pPr>
        <w:tabs>
          <w:tab w:val="num" w:pos="1440"/>
        </w:tabs>
        <w:ind w:left="144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2782F06"/>
    <w:multiLevelType w:val="hybridMultilevel"/>
    <w:tmpl w:val="741CB05E"/>
    <w:lvl w:ilvl="0" w:tplc="6EB8E3BA">
      <w:start w:val="1"/>
      <w:numFmt w:val="bullet"/>
      <w:lvlText w:val=""/>
      <w:lvlJc w:val="left"/>
      <w:pPr>
        <w:tabs>
          <w:tab w:val="num" w:pos="1515"/>
        </w:tabs>
        <w:ind w:left="1515" w:hanging="360"/>
      </w:pPr>
      <w:rPr>
        <w:rFonts w:ascii="Symbol" w:hAnsi="Symbol" w:cs="Symbol"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5EDD1938"/>
    <w:multiLevelType w:val="hybridMultilevel"/>
    <w:tmpl w:val="74C62A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21C1740"/>
    <w:multiLevelType w:val="hybridMultilevel"/>
    <w:tmpl w:val="51BC1B64"/>
    <w:lvl w:ilvl="0" w:tplc="04190001">
      <w:start w:val="1"/>
      <w:numFmt w:val="bullet"/>
      <w:lvlText w:val=""/>
      <w:lvlJc w:val="left"/>
      <w:pPr>
        <w:ind w:left="1788" w:hanging="360"/>
      </w:pPr>
      <w:rPr>
        <w:rFonts w:ascii="Symbol" w:hAnsi="Symbol" w:cs="Symbol" w:hint="default"/>
      </w:rPr>
    </w:lvl>
    <w:lvl w:ilvl="1" w:tplc="04190003">
      <w:start w:val="1"/>
      <w:numFmt w:val="bullet"/>
      <w:lvlText w:val="o"/>
      <w:lvlJc w:val="left"/>
      <w:pPr>
        <w:ind w:left="2508" w:hanging="360"/>
      </w:pPr>
      <w:rPr>
        <w:rFonts w:ascii="Courier New" w:hAnsi="Courier New" w:cs="Courier New" w:hint="default"/>
      </w:rPr>
    </w:lvl>
    <w:lvl w:ilvl="2" w:tplc="04190005">
      <w:start w:val="1"/>
      <w:numFmt w:val="bullet"/>
      <w:lvlText w:val=""/>
      <w:lvlJc w:val="left"/>
      <w:pPr>
        <w:ind w:left="3228" w:hanging="360"/>
      </w:pPr>
      <w:rPr>
        <w:rFonts w:ascii="Wingdings" w:hAnsi="Wingdings" w:cs="Wingdings" w:hint="default"/>
      </w:rPr>
    </w:lvl>
    <w:lvl w:ilvl="3" w:tplc="04190001">
      <w:start w:val="1"/>
      <w:numFmt w:val="bullet"/>
      <w:lvlText w:val=""/>
      <w:lvlJc w:val="left"/>
      <w:pPr>
        <w:ind w:left="3948" w:hanging="360"/>
      </w:pPr>
      <w:rPr>
        <w:rFonts w:ascii="Symbol" w:hAnsi="Symbol" w:cs="Symbol" w:hint="default"/>
      </w:rPr>
    </w:lvl>
    <w:lvl w:ilvl="4" w:tplc="04190003">
      <w:start w:val="1"/>
      <w:numFmt w:val="bullet"/>
      <w:lvlText w:val="o"/>
      <w:lvlJc w:val="left"/>
      <w:pPr>
        <w:ind w:left="4668" w:hanging="360"/>
      </w:pPr>
      <w:rPr>
        <w:rFonts w:ascii="Courier New" w:hAnsi="Courier New" w:cs="Courier New" w:hint="default"/>
      </w:rPr>
    </w:lvl>
    <w:lvl w:ilvl="5" w:tplc="04190005">
      <w:start w:val="1"/>
      <w:numFmt w:val="bullet"/>
      <w:lvlText w:val=""/>
      <w:lvlJc w:val="left"/>
      <w:pPr>
        <w:ind w:left="5388" w:hanging="360"/>
      </w:pPr>
      <w:rPr>
        <w:rFonts w:ascii="Wingdings" w:hAnsi="Wingdings" w:cs="Wingdings" w:hint="default"/>
      </w:rPr>
    </w:lvl>
    <w:lvl w:ilvl="6" w:tplc="04190001">
      <w:start w:val="1"/>
      <w:numFmt w:val="bullet"/>
      <w:lvlText w:val=""/>
      <w:lvlJc w:val="left"/>
      <w:pPr>
        <w:ind w:left="6108" w:hanging="360"/>
      </w:pPr>
      <w:rPr>
        <w:rFonts w:ascii="Symbol" w:hAnsi="Symbol" w:cs="Symbol" w:hint="default"/>
      </w:rPr>
    </w:lvl>
    <w:lvl w:ilvl="7" w:tplc="04190003">
      <w:start w:val="1"/>
      <w:numFmt w:val="bullet"/>
      <w:lvlText w:val="o"/>
      <w:lvlJc w:val="left"/>
      <w:pPr>
        <w:ind w:left="6828" w:hanging="360"/>
      </w:pPr>
      <w:rPr>
        <w:rFonts w:ascii="Courier New" w:hAnsi="Courier New" w:cs="Courier New" w:hint="default"/>
      </w:rPr>
    </w:lvl>
    <w:lvl w:ilvl="8" w:tplc="04190005">
      <w:start w:val="1"/>
      <w:numFmt w:val="bullet"/>
      <w:lvlText w:val=""/>
      <w:lvlJc w:val="left"/>
      <w:pPr>
        <w:ind w:left="7548" w:hanging="360"/>
      </w:pPr>
      <w:rPr>
        <w:rFonts w:ascii="Wingdings" w:hAnsi="Wingdings" w:cs="Wingdings" w:hint="default"/>
      </w:rPr>
    </w:lvl>
  </w:abstractNum>
  <w:abstractNum w:abstractNumId="18">
    <w:nsid w:val="68055226"/>
    <w:multiLevelType w:val="hybridMultilevel"/>
    <w:tmpl w:val="6DD28878"/>
    <w:lvl w:ilvl="0" w:tplc="6EB8E3BA">
      <w:start w:val="1"/>
      <w:numFmt w:val="bullet"/>
      <w:lvlText w:val=""/>
      <w:lvlJc w:val="left"/>
      <w:pPr>
        <w:tabs>
          <w:tab w:val="num" w:pos="1515"/>
        </w:tabs>
        <w:ind w:left="1515" w:hanging="360"/>
      </w:pPr>
      <w:rPr>
        <w:rFonts w:ascii="Symbol" w:hAnsi="Symbol" w:cs="Symbol" w:hint="default"/>
        <w:color w:val="000000"/>
      </w:rPr>
    </w:lvl>
    <w:lvl w:ilvl="1" w:tplc="6EB8E3BA">
      <w:start w:val="1"/>
      <w:numFmt w:val="bullet"/>
      <w:lvlText w:val=""/>
      <w:lvlJc w:val="left"/>
      <w:pPr>
        <w:tabs>
          <w:tab w:val="num" w:pos="1440"/>
        </w:tabs>
        <w:ind w:left="1440" w:hanging="360"/>
      </w:pPr>
      <w:rPr>
        <w:rFonts w:ascii="Symbol" w:hAnsi="Symbol" w:cs="Symbol" w:hint="default"/>
        <w:color w:val="000000"/>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69646676"/>
    <w:multiLevelType w:val="hybridMultilevel"/>
    <w:tmpl w:val="1876CBE4"/>
    <w:lvl w:ilvl="0" w:tplc="92A43BC8">
      <w:start w:val="1"/>
      <w:numFmt w:val="bullet"/>
      <w:lvlText w:val="―"/>
      <w:lvlJc w:val="left"/>
      <w:pPr>
        <w:tabs>
          <w:tab w:val="num" w:pos="1440"/>
        </w:tabs>
        <w:ind w:left="144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EA6280E"/>
    <w:multiLevelType w:val="hybridMultilevel"/>
    <w:tmpl w:val="CDC21DDE"/>
    <w:lvl w:ilvl="0" w:tplc="6EB8E3BA">
      <w:start w:val="1"/>
      <w:numFmt w:val="bullet"/>
      <w:lvlText w:val=""/>
      <w:lvlJc w:val="left"/>
      <w:pPr>
        <w:tabs>
          <w:tab w:val="num" w:pos="1515"/>
        </w:tabs>
        <w:ind w:left="1515" w:hanging="360"/>
      </w:pPr>
      <w:rPr>
        <w:rFonts w:ascii="Symbol" w:hAnsi="Symbol" w:cs="Symbol"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8286D73"/>
    <w:multiLevelType w:val="hybridMultilevel"/>
    <w:tmpl w:val="BE58C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E6F3C60"/>
    <w:multiLevelType w:val="hybridMultilevel"/>
    <w:tmpl w:val="D99A8456"/>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num w:numId="1">
    <w:abstractNumId w:val="6"/>
  </w:num>
  <w:num w:numId="2">
    <w:abstractNumId w:val="9"/>
  </w:num>
  <w:num w:numId="3">
    <w:abstractNumId w:val="1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2"/>
  </w:num>
  <w:num w:numId="8">
    <w:abstractNumId w:val="7"/>
  </w:num>
  <w:num w:numId="9">
    <w:abstractNumId w:val="11"/>
  </w:num>
  <w:num w:numId="10">
    <w:abstractNumId w:val="8"/>
  </w:num>
  <w:num w:numId="11">
    <w:abstractNumId w:val="14"/>
  </w:num>
  <w:num w:numId="12">
    <w:abstractNumId w:val="4"/>
  </w:num>
  <w:num w:numId="13">
    <w:abstractNumId w:val="16"/>
  </w:num>
  <w:num w:numId="14">
    <w:abstractNumId w:val="10"/>
  </w:num>
  <w:num w:numId="15">
    <w:abstractNumId w:val="19"/>
  </w:num>
  <w:num w:numId="16">
    <w:abstractNumId w:val="12"/>
  </w:num>
  <w:num w:numId="17">
    <w:abstractNumId w:val="0"/>
  </w:num>
  <w:num w:numId="18">
    <w:abstractNumId w:val="3"/>
  </w:num>
  <w:num w:numId="19">
    <w:abstractNumId w:val="18"/>
  </w:num>
  <w:num w:numId="20">
    <w:abstractNumId w:val="20"/>
  </w:num>
  <w:num w:numId="21">
    <w:abstractNumId w:val="2"/>
  </w:num>
  <w:num w:numId="22">
    <w:abstractNumId w:val="13"/>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E5C"/>
    <w:rsid w:val="000272DB"/>
    <w:rsid w:val="0003756A"/>
    <w:rsid w:val="00041415"/>
    <w:rsid w:val="00042908"/>
    <w:rsid w:val="00050DFC"/>
    <w:rsid w:val="00067199"/>
    <w:rsid w:val="000815BD"/>
    <w:rsid w:val="00110F6F"/>
    <w:rsid w:val="001140D6"/>
    <w:rsid w:val="001151E6"/>
    <w:rsid w:val="00151F20"/>
    <w:rsid w:val="001B1051"/>
    <w:rsid w:val="001B429F"/>
    <w:rsid w:val="001F6662"/>
    <w:rsid w:val="002E5711"/>
    <w:rsid w:val="00320578"/>
    <w:rsid w:val="00374048"/>
    <w:rsid w:val="003937F6"/>
    <w:rsid w:val="00394223"/>
    <w:rsid w:val="00423E5C"/>
    <w:rsid w:val="004336BA"/>
    <w:rsid w:val="004529CF"/>
    <w:rsid w:val="00456A23"/>
    <w:rsid w:val="004D1969"/>
    <w:rsid w:val="0054220C"/>
    <w:rsid w:val="00555934"/>
    <w:rsid w:val="00581B3E"/>
    <w:rsid w:val="005A00A0"/>
    <w:rsid w:val="005A0DF2"/>
    <w:rsid w:val="00612A59"/>
    <w:rsid w:val="00630458"/>
    <w:rsid w:val="00641060"/>
    <w:rsid w:val="0065458C"/>
    <w:rsid w:val="00774676"/>
    <w:rsid w:val="007911ED"/>
    <w:rsid w:val="00795608"/>
    <w:rsid w:val="007A0ADF"/>
    <w:rsid w:val="007C088A"/>
    <w:rsid w:val="007F4A12"/>
    <w:rsid w:val="00841223"/>
    <w:rsid w:val="008A4085"/>
    <w:rsid w:val="008B0D17"/>
    <w:rsid w:val="009117B3"/>
    <w:rsid w:val="00922403"/>
    <w:rsid w:val="00937DB1"/>
    <w:rsid w:val="009403AF"/>
    <w:rsid w:val="009663E8"/>
    <w:rsid w:val="0097079B"/>
    <w:rsid w:val="00972977"/>
    <w:rsid w:val="00996AF2"/>
    <w:rsid w:val="00997DA3"/>
    <w:rsid w:val="009D0D29"/>
    <w:rsid w:val="009E7B58"/>
    <w:rsid w:val="00A63C90"/>
    <w:rsid w:val="00A7149A"/>
    <w:rsid w:val="00AB2DC3"/>
    <w:rsid w:val="00BC575C"/>
    <w:rsid w:val="00C83D4B"/>
    <w:rsid w:val="00CC3AE9"/>
    <w:rsid w:val="00CF4E14"/>
    <w:rsid w:val="00D27400"/>
    <w:rsid w:val="00D816CC"/>
    <w:rsid w:val="00D858FF"/>
    <w:rsid w:val="00DB1C36"/>
    <w:rsid w:val="00E0257A"/>
    <w:rsid w:val="00E10D6F"/>
    <w:rsid w:val="00E12737"/>
    <w:rsid w:val="00E20475"/>
    <w:rsid w:val="00E72C4B"/>
    <w:rsid w:val="00EA4CAF"/>
    <w:rsid w:val="00F07F15"/>
    <w:rsid w:val="00F64D6E"/>
    <w:rsid w:val="00F758DC"/>
    <w:rsid w:val="00F92A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04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63C90"/>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semiHidden/>
    <w:locked/>
    <w:rsid w:val="00A63C90"/>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A63C90"/>
    <w:rPr>
      <w:vertAlign w:val="superscript"/>
    </w:rPr>
  </w:style>
  <w:style w:type="paragraph" w:styleId="Header">
    <w:name w:val="header"/>
    <w:basedOn w:val="Normal"/>
    <w:link w:val="HeaderChar"/>
    <w:uiPriority w:val="99"/>
    <w:rsid w:val="00D858F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858FF"/>
  </w:style>
  <w:style w:type="paragraph" w:styleId="Footer">
    <w:name w:val="footer"/>
    <w:basedOn w:val="Normal"/>
    <w:link w:val="FooterChar"/>
    <w:uiPriority w:val="99"/>
    <w:rsid w:val="00D858F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858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49A88C90C7E84A8CF35D1F80D2B3D3021AB2061DED5DF1EB85FC3549CA9B54B93A2BED9o4W2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15</Pages>
  <Words>5052</Words>
  <Characters>28802</Characters>
  <Application>Microsoft Office Outlook</Application>
  <DocSecurity>0</DocSecurity>
  <Lines>0</Lines>
  <Paragraphs>0</Paragraphs>
  <ScaleCrop>false</ScaleCrop>
  <Company>Organization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Морякова </dc:creator>
  <cp:keywords/>
  <dc:description/>
  <cp:lastModifiedBy>User</cp:lastModifiedBy>
  <cp:revision>3</cp:revision>
  <dcterms:created xsi:type="dcterms:W3CDTF">2014-08-20T09:36:00Z</dcterms:created>
  <dcterms:modified xsi:type="dcterms:W3CDTF">2014-08-28T07:50:00Z</dcterms:modified>
</cp:coreProperties>
</file>